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6D6" w:rsidRDefault="00B135D4">
      <w:pPr>
        <w:rPr>
          <w:rFonts w:ascii="黑体" w:eastAsia="黑体" w:hAnsi="黑体"/>
          <w:sz w:val="32"/>
          <w:szCs w:val="32"/>
        </w:rPr>
      </w:pPr>
      <w:r>
        <w:rPr>
          <w:rFonts w:ascii="黑体" w:eastAsia="黑体" w:hAnsi="黑体"/>
          <w:sz w:val="32"/>
          <w:szCs w:val="32"/>
        </w:rPr>
        <w:t>附件</w:t>
      </w:r>
      <w:r>
        <w:rPr>
          <w:rFonts w:ascii="黑体" w:eastAsia="黑体" w:hAnsi="黑体"/>
          <w:sz w:val="32"/>
          <w:szCs w:val="32"/>
        </w:rPr>
        <w:t>7</w:t>
      </w:r>
    </w:p>
    <w:p w:rsidR="009F06D6" w:rsidRDefault="009F06D6">
      <w:pPr>
        <w:pStyle w:val="2"/>
      </w:pPr>
    </w:p>
    <w:p w:rsidR="009F06D6" w:rsidRDefault="00B135D4">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2023</w:t>
      </w:r>
      <w:r>
        <w:rPr>
          <w:rFonts w:ascii="方正小标宋简体" w:eastAsia="方正小标宋简体" w:hAnsi="方正小标宋简体" w:cs="方正小标宋简体" w:hint="eastAsia"/>
          <w:bCs/>
          <w:sz w:val="44"/>
          <w:szCs w:val="44"/>
        </w:rPr>
        <w:t>年江西省职业院校技能大赛教学能力</w:t>
      </w:r>
    </w:p>
    <w:p w:rsidR="009F06D6" w:rsidRDefault="00B135D4">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比赛共青科技职业学院参赛团队信息公示</w:t>
      </w:r>
    </w:p>
    <w:p w:rsidR="009F06D6" w:rsidRDefault="009F06D6">
      <w:pPr>
        <w:spacing w:line="560" w:lineRule="exact"/>
        <w:ind w:firstLineChars="200" w:firstLine="640"/>
        <w:rPr>
          <w:rFonts w:ascii="仿宋_GB2312" w:eastAsia="仿宋_GB2312"/>
          <w:sz w:val="32"/>
          <w:szCs w:val="32"/>
        </w:rPr>
      </w:pPr>
    </w:p>
    <w:p w:rsidR="009F06D6" w:rsidRDefault="00B135D4">
      <w:pPr>
        <w:spacing w:line="560" w:lineRule="exact"/>
        <w:ind w:firstLineChars="200" w:firstLine="640"/>
        <w:rPr>
          <w:rFonts w:ascii="仿宋" w:eastAsia="仿宋" w:hAnsi="仿宋"/>
          <w:sz w:val="32"/>
          <w:szCs w:val="32"/>
        </w:rPr>
      </w:pPr>
      <w:r>
        <w:rPr>
          <w:rFonts w:ascii="仿宋" w:eastAsia="仿宋" w:hAnsi="仿宋" w:hint="eastAsia"/>
          <w:sz w:val="32"/>
          <w:szCs w:val="32"/>
        </w:rPr>
        <w:t>依据《</w:t>
      </w:r>
      <w:r>
        <w:rPr>
          <w:rFonts w:ascii="仿宋" w:eastAsia="仿宋" w:hAnsi="仿宋" w:hint="eastAsia"/>
          <w:sz w:val="32"/>
          <w:szCs w:val="32"/>
        </w:rPr>
        <w:t>2023</w:t>
      </w:r>
      <w:r>
        <w:rPr>
          <w:rFonts w:ascii="仿宋" w:eastAsia="仿宋" w:hAnsi="仿宋" w:hint="eastAsia"/>
          <w:sz w:val="32"/>
          <w:szCs w:val="32"/>
        </w:rPr>
        <w:t>年江西省职业院校技能大赛教学能力比赛方案》关于参赛资格的相关要求，共青科技职业学院对</w:t>
      </w:r>
      <w:r>
        <w:rPr>
          <w:rFonts w:ascii="仿宋" w:eastAsia="仿宋" w:hAnsi="仿宋" w:cs="宋体" w:hint="eastAsia"/>
          <w:sz w:val="32"/>
          <w:szCs w:val="32"/>
        </w:rPr>
        <w:t>6</w:t>
      </w:r>
      <w:r>
        <w:rPr>
          <w:rFonts w:ascii="仿宋" w:eastAsia="仿宋" w:hAnsi="仿宋" w:hint="eastAsia"/>
          <w:sz w:val="32"/>
          <w:szCs w:val="32"/>
        </w:rPr>
        <w:t>支参赛团队的参赛资格进行了审查，现公示如下：</w:t>
      </w:r>
    </w:p>
    <w:p w:rsidR="009F06D6" w:rsidRDefault="00B135D4">
      <w:pPr>
        <w:spacing w:line="560" w:lineRule="exact"/>
        <w:ind w:firstLineChars="200" w:firstLine="640"/>
        <w:rPr>
          <w:rFonts w:ascii="黑体" w:eastAsia="黑体" w:hAnsi="黑体"/>
          <w:bCs/>
          <w:sz w:val="32"/>
          <w:szCs w:val="32"/>
        </w:rPr>
      </w:pPr>
      <w:r>
        <w:rPr>
          <w:rFonts w:ascii="黑体" w:eastAsia="黑体" w:hAnsi="黑体" w:hint="eastAsia"/>
          <w:bCs/>
          <w:sz w:val="32"/>
          <w:szCs w:val="32"/>
        </w:rPr>
        <w:t>一、高职组</w:t>
      </w:r>
    </w:p>
    <w:p w:rsidR="009F06D6" w:rsidRDefault="00B135D4">
      <w:pPr>
        <w:spacing w:line="560" w:lineRule="exact"/>
        <w:ind w:firstLineChars="200" w:firstLine="643"/>
        <w:rPr>
          <w:rFonts w:asciiTheme="minorEastAsia" w:hAnsiTheme="minorEastAsia"/>
          <w:b/>
          <w:sz w:val="32"/>
          <w:szCs w:val="32"/>
        </w:rPr>
      </w:pPr>
      <w:r>
        <w:rPr>
          <w:rFonts w:asciiTheme="minorEastAsia" w:hAnsiTheme="minorEastAsia" w:hint="eastAsia"/>
          <w:b/>
          <w:sz w:val="32"/>
          <w:szCs w:val="32"/>
        </w:rPr>
        <w:t>1.</w:t>
      </w:r>
      <w:r>
        <w:rPr>
          <w:rFonts w:asciiTheme="minorEastAsia" w:hAnsiTheme="minorEastAsia" w:hint="eastAsia"/>
          <w:b/>
          <w:sz w:val="32"/>
          <w:szCs w:val="32"/>
        </w:rPr>
        <w:t>公共基础课程组</w:t>
      </w:r>
    </w:p>
    <w:p w:rsidR="009F06D6" w:rsidRDefault="00B135D4">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）共青科技职业学院《大学语文》课程参赛团队</w:t>
      </w:r>
    </w:p>
    <w:p w:rsidR="009F06D6" w:rsidRDefault="00B135D4">
      <w:pPr>
        <w:spacing w:line="560" w:lineRule="exact"/>
        <w:ind w:firstLineChars="200" w:firstLine="640"/>
        <w:rPr>
          <w:rFonts w:ascii="仿宋" w:eastAsia="仿宋" w:hAnsi="仿宋"/>
          <w:sz w:val="32"/>
          <w:szCs w:val="32"/>
        </w:rPr>
      </w:pPr>
      <w:r>
        <w:rPr>
          <w:rFonts w:ascii="仿宋" w:eastAsia="仿宋" w:hAnsi="仿宋" w:hint="eastAsia"/>
          <w:sz w:val="32"/>
          <w:szCs w:val="32"/>
        </w:rPr>
        <w:t>该校实际开设了护理专业、学前教育专业、社会体育专业并按规定备案；</w:t>
      </w:r>
    </w:p>
    <w:p w:rsidR="009F06D6" w:rsidRDefault="00B135D4">
      <w:pPr>
        <w:spacing w:line="560" w:lineRule="exact"/>
        <w:ind w:firstLineChars="200" w:firstLine="640"/>
        <w:rPr>
          <w:rFonts w:ascii="仿宋" w:eastAsia="仿宋" w:hAnsi="仿宋"/>
          <w:sz w:val="32"/>
          <w:szCs w:val="32"/>
        </w:rPr>
      </w:pPr>
      <w:r>
        <w:rPr>
          <w:rFonts w:ascii="仿宋" w:eastAsia="仿宋" w:hAnsi="仿宋" w:hint="eastAsia"/>
          <w:sz w:val="32"/>
          <w:szCs w:val="32"/>
        </w:rPr>
        <w:t>该校护理专业实际存在</w:t>
      </w:r>
      <w:r>
        <w:rPr>
          <w:rFonts w:ascii="仿宋" w:eastAsia="仿宋" w:hAnsi="仿宋" w:hint="eastAsia"/>
          <w:sz w:val="32"/>
          <w:szCs w:val="32"/>
        </w:rPr>
        <w:t>2022</w:t>
      </w:r>
      <w:r>
        <w:rPr>
          <w:rFonts w:ascii="仿宋" w:eastAsia="仿宋" w:hAnsi="仿宋" w:hint="eastAsia"/>
          <w:sz w:val="32"/>
          <w:szCs w:val="32"/>
        </w:rPr>
        <w:t>级护理</w:t>
      </w:r>
      <w:r>
        <w:rPr>
          <w:rFonts w:ascii="仿宋" w:eastAsia="仿宋" w:hAnsi="仿宋" w:hint="eastAsia"/>
          <w:sz w:val="32"/>
          <w:szCs w:val="32"/>
        </w:rPr>
        <w:t>1</w:t>
      </w:r>
      <w:r>
        <w:rPr>
          <w:rFonts w:ascii="仿宋" w:eastAsia="仿宋" w:hAnsi="仿宋" w:hint="eastAsia"/>
          <w:sz w:val="32"/>
          <w:szCs w:val="32"/>
        </w:rPr>
        <w:t>班，报名前该班学生</w:t>
      </w:r>
      <w:r>
        <w:rPr>
          <w:rFonts w:ascii="仿宋" w:eastAsia="仿宋" w:hAnsi="仿宋" w:hint="eastAsia"/>
          <w:sz w:val="32"/>
          <w:szCs w:val="32"/>
        </w:rPr>
        <w:t>42</w:t>
      </w:r>
      <w:r>
        <w:rPr>
          <w:rFonts w:ascii="仿宋" w:eastAsia="仿宋" w:hAnsi="仿宋" w:hint="eastAsia"/>
          <w:sz w:val="32"/>
          <w:szCs w:val="32"/>
        </w:rPr>
        <w:t>人；</w:t>
      </w:r>
    </w:p>
    <w:p w:rsidR="009F06D6" w:rsidRDefault="00B135D4">
      <w:pPr>
        <w:spacing w:line="560" w:lineRule="exact"/>
        <w:ind w:firstLineChars="200" w:firstLine="640"/>
        <w:rPr>
          <w:rFonts w:ascii="仿宋" w:eastAsia="仿宋" w:hAnsi="仿宋"/>
          <w:sz w:val="32"/>
          <w:szCs w:val="32"/>
        </w:rPr>
      </w:pPr>
      <w:r>
        <w:rPr>
          <w:rFonts w:ascii="仿宋" w:eastAsia="仿宋" w:hAnsi="仿宋" w:hint="eastAsia"/>
          <w:sz w:val="32"/>
          <w:szCs w:val="32"/>
        </w:rPr>
        <w:t>该校</w:t>
      </w:r>
      <w:r>
        <w:rPr>
          <w:rFonts w:ascii="仿宋" w:eastAsia="仿宋" w:hAnsi="仿宋" w:hint="eastAsia"/>
          <w:sz w:val="32"/>
          <w:szCs w:val="32"/>
        </w:rPr>
        <w:t>2022</w:t>
      </w:r>
      <w:r>
        <w:rPr>
          <w:rFonts w:ascii="仿宋" w:eastAsia="仿宋" w:hAnsi="仿宋" w:hint="eastAsia"/>
          <w:sz w:val="32"/>
          <w:szCs w:val="32"/>
        </w:rPr>
        <w:t>级护理</w:t>
      </w:r>
      <w:r>
        <w:rPr>
          <w:rFonts w:ascii="仿宋" w:eastAsia="仿宋" w:hAnsi="仿宋" w:hint="eastAsia"/>
          <w:sz w:val="32"/>
          <w:szCs w:val="32"/>
        </w:rPr>
        <w:t>1</w:t>
      </w:r>
      <w:r>
        <w:rPr>
          <w:rFonts w:ascii="仿宋" w:eastAsia="仿宋" w:hAnsi="仿宋" w:hint="eastAsia"/>
          <w:sz w:val="32"/>
          <w:szCs w:val="32"/>
        </w:rPr>
        <w:t>班实际开设了《大学语文》课程，该课程相关内容在近</w:t>
      </w:r>
      <w:r>
        <w:rPr>
          <w:rFonts w:ascii="仿宋" w:eastAsia="仿宋" w:hAnsi="仿宋" w:hint="eastAsia"/>
          <w:sz w:val="32"/>
          <w:szCs w:val="32"/>
        </w:rPr>
        <w:t>2</w:t>
      </w:r>
      <w:r>
        <w:rPr>
          <w:rFonts w:ascii="仿宋" w:eastAsia="仿宋" w:hAnsi="仿宋" w:hint="eastAsia"/>
          <w:sz w:val="32"/>
          <w:szCs w:val="32"/>
        </w:rPr>
        <w:t>年未获全国职业院校技能大赛教学能力比赛一等奖；</w:t>
      </w:r>
    </w:p>
    <w:p w:rsidR="009F06D6" w:rsidRDefault="00B135D4">
      <w:pPr>
        <w:spacing w:line="560" w:lineRule="exact"/>
        <w:ind w:firstLineChars="200" w:firstLine="640"/>
        <w:rPr>
          <w:rFonts w:ascii="仿宋" w:eastAsia="仿宋" w:hAnsi="仿宋"/>
          <w:sz w:val="32"/>
          <w:szCs w:val="32"/>
        </w:rPr>
      </w:pPr>
      <w:r>
        <w:rPr>
          <w:rFonts w:ascii="仿宋" w:eastAsia="仿宋" w:hAnsi="仿宋" w:hint="eastAsia"/>
          <w:sz w:val="32"/>
          <w:szCs w:val="32"/>
        </w:rPr>
        <w:t>该校任课教师陈丹、刘慧玲、曹永存在近</w:t>
      </w:r>
      <w:r>
        <w:rPr>
          <w:rFonts w:ascii="仿宋" w:eastAsia="仿宋" w:hAnsi="仿宋" w:hint="eastAsia"/>
          <w:sz w:val="32"/>
          <w:szCs w:val="32"/>
        </w:rPr>
        <w:t>3</w:t>
      </w:r>
      <w:r>
        <w:rPr>
          <w:rFonts w:ascii="仿宋" w:eastAsia="仿宋" w:hAnsi="仿宋" w:hint="eastAsia"/>
          <w:sz w:val="32"/>
          <w:szCs w:val="32"/>
        </w:rPr>
        <w:t>年内实际承担了《大学语文》课程或相关课程的教学任务；</w:t>
      </w:r>
    </w:p>
    <w:p w:rsidR="009F06D6" w:rsidRDefault="00B135D4">
      <w:pPr>
        <w:spacing w:line="560" w:lineRule="exact"/>
        <w:ind w:firstLineChars="200" w:firstLine="640"/>
        <w:rPr>
          <w:rFonts w:ascii="仿宋" w:eastAsia="仿宋" w:hAnsi="仿宋"/>
          <w:sz w:val="32"/>
          <w:szCs w:val="32"/>
        </w:rPr>
      </w:pPr>
      <w:r>
        <w:rPr>
          <w:rFonts w:ascii="仿宋" w:eastAsia="仿宋" w:hAnsi="仿宋" w:hint="eastAsia"/>
          <w:sz w:val="32"/>
          <w:szCs w:val="32"/>
        </w:rPr>
        <w:t>参赛教师陈丹系共青科技职业学院在职教师、教龄满</w:t>
      </w:r>
      <w:r>
        <w:rPr>
          <w:rFonts w:ascii="仿宋" w:eastAsia="仿宋" w:hAnsi="仿宋" w:hint="eastAsia"/>
          <w:sz w:val="32"/>
          <w:szCs w:val="32"/>
        </w:rPr>
        <w:t>2</w:t>
      </w:r>
      <w:r>
        <w:rPr>
          <w:rFonts w:ascii="仿宋" w:eastAsia="仿宋" w:hAnsi="仿宋" w:hint="eastAsia"/>
          <w:sz w:val="32"/>
          <w:szCs w:val="32"/>
        </w:rPr>
        <w:t>年、高职讲师，近</w:t>
      </w:r>
      <w:r>
        <w:rPr>
          <w:rFonts w:ascii="仿宋" w:eastAsia="仿宋" w:hAnsi="仿宋" w:hint="eastAsia"/>
          <w:sz w:val="32"/>
          <w:szCs w:val="32"/>
        </w:rPr>
        <w:t>2</w:t>
      </w:r>
      <w:r>
        <w:rPr>
          <w:rFonts w:ascii="仿宋" w:eastAsia="仿宋" w:hAnsi="仿宋" w:hint="eastAsia"/>
          <w:sz w:val="32"/>
          <w:szCs w:val="32"/>
        </w:rPr>
        <w:t>年教师本人未获全国职业院校技能大赛教学能力比赛一等奖或二等奖。</w:t>
      </w:r>
    </w:p>
    <w:p w:rsidR="009F06D6" w:rsidRDefault="00B135D4">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参赛教师刘慧玲系共青科技职业学院在职教师、教龄满</w:t>
      </w:r>
      <w:r>
        <w:rPr>
          <w:rFonts w:ascii="仿宋" w:eastAsia="仿宋" w:hAnsi="仿宋" w:hint="eastAsia"/>
          <w:sz w:val="32"/>
          <w:szCs w:val="32"/>
        </w:rPr>
        <w:t>2</w:t>
      </w:r>
      <w:r>
        <w:rPr>
          <w:rFonts w:ascii="仿宋" w:eastAsia="仿宋" w:hAnsi="仿宋" w:hint="eastAsia"/>
          <w:sz w:val="32"/>
          <w:szCs w:val="32"/>
        </w:rPr>
        <w:t>年、高职助教，近</w:t>
      </w:r>
      <w:r>
        <w:rPr>
          <w:rFonts w:ascii="仿宋" w:eastAsia="仿宋" w:hAnsi="仿宋" w:hint="eastAsia"/>
          <w:sz w:val="32"/>
          <w:szCs w:val="32"/>
        </w:rPr>
        <w:t>2</w:t>
      </w:r>
      <w:r>
        <w:rPr>
          <w:rFonts w:ascii="仿宋" w:eastAsia="仿宋" w:hAnsi="仿宋" w:hint="eastAsia"/>
          <w:sz w:val="32"/>
          <w:szCs w:val="32"/>
        </w:rPr>
        <w:t>年教师本人未获全国职业院校技能大赛教学能力比赛一等奖或二等奖。</w:t>
      </w:r>
    </w:p>
    <w:p w:rsidR="009F06D6" w:rsidRDefault="00B135D4">
      <w:pPr>
        <w:spacing w:line="560" w:lineRule="exact"/>
        <w:ind w:firstLineChars="200" w:firstLine="640"/>
        <w:rPr>
          <w:rFonts w:ascii="仿宋" w:eastAsia="仿宋" w:hAnsi="仿宋"/>
          <w:sz w:val="32"/>
          <w:szCs w:val="32"/>
        </w:rPr>
      </w:pPr>
      <w:r>
        <w:rPr>
          <w:rFonts w:ascii="仿宋" w:eastAsia="仿宋" w:hAnsi="仿宋" w:hint="eastAsia"/>
          <w:sz w:val="32"/>
          <w:szCs w:val="32"/>
        </w:rPr>
        <w:t>参赛教师曹永存系共青科技职业学院在职教师</w:t>
      </w:r>
      <w:r>
        <w:rPr>
          <w:rFonts w:ascii="仿宋" w:eastAsia="仿宋" w:hAnsi="仿宋" w:hint="eastAsia"/>
          <w:sz w:val="32"/>
          <w:szCs w:val="32"/>
        </w:rPr>
        <w:t>、教龄满</w:t>
      </w:r>
      <w:r>
        <w:rPr>
          <w:rFonts w:ascii="仿宋" w:eastAsia="仿宋" w:hAnsi="仿宋" w:hint="eastAsia"/>
          <w:sz w:val="32"/>
          <w:szCs w:val="32"/>
        </w:rPr>
        <w:t>2</w:t>
      </w:r>
      <w:r>
        <w:rPr>
          <w:rFonts w:ascii="仿宋" w:eastAsia="仿宋" w:hAnsi="仿宋" w:hint="eastAsia"/>
          <w:sz w:val="32"/>
          <w:szCs w:val="32"/>
        </w:rPr>
        <w:t>年、高职助教，近</w:t>
      </w:r>
      <w:r>
        <w:rPr>
          <w:rFonts w:ascii="仿宋" w:eastAsia="仿宋" w:hAnsi="仿宋" w:hint="eastAsia"/>
          <w:sz w:val="32"/>
          <w:szCs w:val="32"/>
        </w:rPr>
        <w:t>2</w:t>
      </w:r>
      <w:r>
        <w:rPr>
          <w:rFonts w:ascii="仿宋" w:eastAsia="仿宋" w:hAnsi="仿宋" w:hint="eastAsia"/>
          <w:sz w:val="32"/>
          <w:szCs w:val="32"/>
        </w:rPr>
        <w:t>年教师本人未获全国职业院校技能大赛教学能力比赛一等奖或二等奖。</w:t>
      </w:r>
    </w:p>
    <w:p w:rsidR="009F06D6" w:rsidRDefault="00B135D4">
      <w:pPr>
        <w:spacing w:line="560" w:lineRule="exact"/>
        <w:ind w:firstLineChars="200" w:firstLine="643"/>
        <w:rPr>
          <w:rFonts w:asciiTheme="minorEastAsia" w:hAnsiTheme="minorEastAsia"/>
          <w:b/>
          <w:sz w:val="32"/>
          <w:szCs w:val="32"/>
        </w:rPr>
      </w:pPr>
      <w:r>
        <w:rPr>
          <w:rFonts w:asciiTheme="minorEastAsia" w:hAnsiTheme="minorEastAsia" w:hint="eastAsia"/>
          <w:b/>
          <w:sz w:val="32"/>
          <w:szCs w:val="32"/>
        </w:rPr>
        <w:t>2.</w:t>
      </w:r>
      <w:r>
        <w:rPr>
          <w:rFonts w:asciiTheme="minorEastAsia" w:hAnsiTheme="minorEastAsia" w:hint="eastAsia"/>
          <w:b/>
          <w:sz w:val="32"/>
          <w:szCs w:val="32"/>
        </w:rPr>
        <w:t>专业课程一组</w:t>
      </w:r>
    </w:p>
    <w:p w:rsidR="009F06D6" w:rsidRDefault="00B135D4">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）共青科技职业学院电子信息专业类电子信息工程技术专业《数字电子技术》课程参赛团队</w:t>
      </w:r>
    </w:p>
    <w:p w:rsidR="009F06D6" w:rsidRDefault="00B135D4">
      <w:pPr>
        <w:spacing w:line="560" w:lineRule="exact"/>
        <w:ind w:firstLineChars="200" w:firstLine="640"/>
        <w:rPr>
          <w:rFonts w:ascii="仿宋" w:eastAsia="仿宋" w:hAnsi="仿宋"/>
          <w:sz w:val="32"/>
          <w:szCs w:val="32"/>
        </w:rPr>
      </w:pPr>
      <w:r>
        <w:rPr>
          <w:rFonts w:ascii="仿宋" w:eastAsia="仿宋" w:hAnsi="仿宋" w:hint="eastAsia"/>
          <w:sz w:val="32"/>
          <w:szCs w:val="32"/>
        </w:rPr>
        <w:t>该校实际开设了电子信息工程技术专业并按规定备案；</w:t>
      </w:r>
    </w:p>
    <w:p w:rsidR="009F06D6" w:rsidRDefault="00B135D4">
      <w:pPr>
        <w:spacing w:line="560" w:lineRule="exact"/>
        <w:ind w:firstLineChars="200" w:firstLine="640"/>
        <w:rPr>
          <w:rFonts w:ascii="仿宋" w:eastAsia="仿宋" w:hAnsi="仿宋"/>
          <w:sz w:val="32"/>
          <w:szCs w:val="32"/>
        </w:rPr>
      </w:pPr>
      <w:r>
        <w:rPr>
          <w:rFonts w:ascii="仿宋" w:eastAsia="仿宋" w:hAnsi="仿宋" w:hint="eastAsia"/>
          <w:sz w:val="32"/>
          <w:szCs w:val="32"/>
        </w:rPr>
        <w:t>该校电子信息工程技术专业实际存在一班，报名前该班学生</w:t>
      </w:r>
      <w:r>
        <w:rPr>
          <w:rFonts w:ascii="仿宋" w:eastAsia="仿宋" w:hAnsi="仿宋"/>
          <w:sz w:val="32"/>
          <w:szCs w:val="32"/>
        </w:rPr>
        <w:t>36</w:t>
      </w:r>
      <w:r>
        <w:rPr>
          <w:rFonts w:ascii="仿宋" w:eastAsia="仿宋" w:hAnsi="仿宋" w:hint="eastAsia"/>
          <w:sz w:val="32"/>
          <w:szCs w:val="32"/>
        </w:rPr>
        <w:t>人；</w:t>
      </w:r>
    </w:p>
    <w:p w:rsidR="009F06D6" w:rsidRDefault="00B135D4">
      <w:pPr>
        <w:spacing w:line="560" w:lineRule="exact"/>
        <w:ind w:firstLineChars="200" w:firstLine="640"/>
        <w:rPr>
          <w:rFonts w:ascii="仿宋" w:eastAsia="仿宋" w:hAnsi="仿宋"/>
          <w:sz w:val="32"/>
          <w:szCs w:val="32"/>
        </w:rPr>
      </w:pPr>
      <w:r>
        <w:rPr>
          <w:rFonts w:ascii="仿宋" w:eastAsia="仿宋" w:hAnsi="仿宋" w:hint="eastAsia"/>
          <w:sz w:val="32"/>
          <w:szCs w:val="32"/>
        </w:rPr>
        <w:t>该校一班实际开设了《数字电子技术》课程，该课程相关内容在近</w:t>
      </w:r>
      <w:r>
        <w:rPr>
          <w:rFonts w:ascii="仿宋" w:eastAsia="仿宋" w:hAnsi="仿宋" w:hint="eastAsia"/>
          <w:sz w:val="32"/>
          <w:szCs w:val="32"/>
        </w:rPr>
        <w:t>2</w:t>
      </w:r>
      <w:r>
        <w:rPr>
          <w:rFonts w:ascii="仿宋" w:eastAsia="仿宋" w:hAnsi="仿宋" w:hint="eastAsia"/>
          <w:sz w:val="32"/>
          <w:szCs w:val="32"/>
        </w:rPr>
        <w:t>年未获全国职业院校技能大赛教学能力比赛一等奖；</w:t>
      </w:r>
    </w:p>
    <w:p w:rsidR="009F06D6" w:rsidRDefault="00E04210">
      <w:pPr>
        <w:spacing w:line="560" w:lineRule="exact"/>
        <w:ind w:firstLineChars="200" w:firstLine="640"/>
        <w:rPr>
          <w:rFonts w:ascii="仿宋" w:eastAsia="仿宋" w:hAnsi="仿宋"/>
          <w:sz w:val="32"/>
          <w:szCs w:val="32"/>
        </w:rPr>
      </w:pPr>
      <w:r>
        <w:rPr>
          <w:rFonts w:ascii="仿宋" w:eastAsia="仿宋" w:hAnsi="仿宋" w:hint="eastAsia"/>
          <w:sz w:val="32"/>
          <w:szCs w:val="32"/>
        </w:rPr>
        <w:t>该校任课教师徐礼长、吴勇翀、刘玉均</w:t>
      </w:r>
      <w:r w:rsidR="00B135D4">
        <w:rPr>
          <w:rFonts w:ascii="仿宋" w:eastAsia="仿宋" w:hAnsi="仿宋" w:hint="eastAsia"/>
          <w:sz w:val="32"/>
          <w:szCs w:val="32"/>
        </w:rPr>
        <w:t>在近</w:t>
      </w:r>
      <w:r w:rsidR="00B135D4">
        <w:rPr>
          <w:rFonts w:ascii="仿宋" w:eastAsia="仿宋" w:hAnsi="仿宋" w:hint="eastAsia"/>
          <w:sz w:val="32"/>
          <w:szCs w:val="32"/>
        </w:rPr>
        <w:t>3</w:t>
      </w:r>
      <w:r w:rsidR="00B135D4">
        <w:rPr>
          <w:rFonts w:ascii="仿宋" w:eastAsia="仿宋" w:hAnsi="仿宋" w:hint="eastAsia"/>
          <w:sz w:val="32"/>
          <w:szCs w:val="32"/>
        </w:rPr>
        <w:t>年内实际承担了《数字电子技术》课程或相关课程的教学任务</w:t>
      </w:r>
      <w:r w:rsidR="00B135D4">
        <w:rPr>
          <w:rFonts w:ascii="仿宋" w:eastAsia="仿宋" w:hAnsi="仿宋" w:hint="eastAsia"/>
          <w:sz w:val="32"/>
          <w:szCs w:val="32"/>
        </w:rPr>
        <w:t>；</w:t>
      </w:r>
    </w:p>
    <w:p w:rsidR="009F06D6" w:rsidRDefault="00B135D4">
      <w:pPr>
        <w:spacing w:line="560" w:lineRule="exact"/>
        <w:ind w:firstLineChars="200" w:firstLine="640"/>
        <w:rPr>
          <w:rFonts w:ascii="仿宋" w:eastAsia="仿宋" w:hAnsi="仿宋"/>
          <w:sz w:val="32"/>
          <w:szCs w:val="32"/>
        </w:rPr>
      </w:pPr>
      <w:r>
        <w:rPr>
          <w:rFonts w:ascii="仿宋" w:eastAsia="仿宋" w:hAnsi="仿宋" w:hint="eastAsia"/>
          <w:sz w:val="32"/>
          <w:szCs w:val="32"/>
        </w:rPr>
        <w:t>参赛教师徐礼长系共青科技职业学院在职教师、教龄满</w:t>
      </w:r>
      <w:r>
        <w:rPr>
          <w:rFonts w:ascii="仿宋" w:eastAsia="仿宋" w:hAnsi="仿宋" w:hint="eastAsia"/>
          <w:sz w:val="32"/>
          <w:szCs w:val="32"/>
        </w:rPr>
        <w:t>2</w:t>
      </w:r>
      <w:r>
        <w:rPr>
          <w:rFonts w:ascii="仿宋" w:eastAsia="仿宋" w:hAnsi="仿宋" w:hint="eastAsia"/>
          <w:sz w:val="32"/>
          <w:szCs w:val="32"/>
        </w:rPr>
        <w:t>年、讲师职称和</w:t>
      </w:r>
      <w:r>
        <w:rPr>
          <w:rFonts w:ascii="仿宋" w:eastAsia="仿宋" w:hAnsi="仿宋" w:hint="eastAsia"/>
          <w:sz w:val="32"/>
          <w:szCs w:val="32"/>
        </w:rPr>
        <w:t>/</w:t>
      </w:r>
      <w:r>
        <w:rPr>
          <w:rFonts w:ascii="仿宋" w:eastAsia="仿宋" w:hAnsi="仿宋" w:hint="eastAsia"/>
          <w:sz w:val="32"/>
          <w:szCs w:val="32"/>
        </w:rPr>
        <w:t>高级维修电工职业资格、中级“双师型”教师，近</w:t>
      </w:r>
      <w:r>
        <w:rPr>
          <w:rFonts w:ascii="仿宋" w:eastAsia="仿宋" w:hAnsi="仿宋" w:hint="eastAsia"/>
          <w:sz w:val="32"/>
          <w:szCs w:val="32"/>
        </w:rPr>
        <w:t>2</w:t>
      </w:r>
      <w:r>
        <w:rPr>
          <w:rFonts w:ascii="仿宋" w:eastAsia="仿宋" w:hAnsi="仿宋" w:hint="eastAsia"/>
          <w:sz w:val="32"/>
          <w:szCs w:val="32"/>
        </w:rPr>
        <w:t>年本人未获全国职业院校技能大赛教学能力比赛一等奖，也未曾获得二等奖。</w:t>
      </w:r>
    </w:p>
    <w:p w:rsidR="009F06D6" w:rsidRDefault="00B135D4">
      <w:pPr>
        <w:spacing w:line="560" w:lineRule="exact"/>
        <w:ind w:firstLineChars="200" w:firstLine="640"/>
        <w:rPr>
          <w:rFonts w:ascii="仿宋" w:eastAsia="仿宋" w:hAnsi="仿宋"/>
          <w:sz w:val="32"/>
          <w:szCs w:val="32"/>
        </w:rPr>
      </w:pPr>
      <w:r>
        <w:rPr>
          <w:rFonts w:ascii="仿宋" w:eastAsia="仿宋" w:hAnsi="仿宋" w:hint="eastAsia"/>
          <w:sz w:val="32"/>
          <w:szCs w:val="32"/>
        </w:rPr>
        <w:t>参赛教师吴勇翀系共青科技职业学院在职教师、教龄满</w:t>
      </w:r>
      <w:r>
        <w:rPr>
          <w:rFonts w:ascii="仿宋" w:eastAsia="仿宋" w:hAnsi="仿宋" w:hint="eastAsia"/>
          <w:sz w:val="32"/>
          <w:szCs w:val="32"/>
        </w:rPr>
        <w:t>2</w:t>
      </w:r>
      <w:r>
        <w:rPr>
          <w:rFonts w:ascii="仿宋" w:eastAsia="仿宋" w:hAnsi="仿宋" w:hint="eastAsia"/>
          <w:sz w:val="32"/>
          <w:szCs w:val="32"/>
        </w:rPr>
        <w:t>年、副教授职称，近</w:t>
      </w:r>
      <w:r>
        <w:rPr>
          <w:rFonts w:ascii="仿宋" w:eastAsia="仿宋" w:hAnsi="仿宋" w:hint="eastAsia"/>
          <w:sz w:val="32"/>
          <w:szCs w:val="32"/>
        </w:rPr>
        <w:t>2</w:t>
      </w:r>
      <w:r>
        <w:rPr>
          <w:rFonts w:ascii="仿宋" w:eastAsia="仿宋" w:hAnsi="仿宋" w:hint="eastAsia"/>
          <w:sz w:val="32"/>
          <w:szCs w:val="32"/>
        </w:rPr>
        <w:t>年本人未获全国职业院校技能大赛教学</w:t>
      </w:r>
      <w:r>
        <w:rPr>
          <w:rFonts w:ascii="仿宋" w:eastAsia="仿宋" w:hAnsi="仿宋" w:hint="eastAsia"/>
          <w:sz w:val="32"/>
          <w:szCs w:val="32"/>
        </w:rPr>
        <w:lastRenderedPageBreak/>
        <w:t>能力比赛一等奖，也未曾获得二等奖。</w:t>
      </w:r>
    </w:p>
    <w:p w:rsidR="009F06D6" w:rsidRDefault="00B135D4">
      <w:pPr>
        <w:spacing w:line="560" w:lineRule="exact"/>
        <w:ind w:firstLineChars="200" w:firstLine="640"/>
        <w:rPr>
          <w:rFonts w:ascii="仿宋" w:eastAsia="仿宋" w:hAnsi="仿宋"/>
          <w:sz w:val="32"/>
          <w:szCs w:val="32"/>
        </w:rPr>
      </w:pPr>
      <w:r>
        <w:rPr>
          <w:rFonts w:ascii="仿宋" w:eastAsia="仿宋" w:hAnsi="仿宋" w:hint="eastAsia"/>
          <w:sz w:val="32"/>
          <w:szCs w:val="32"/>
        </w:rPr>
        <w:t>参赛教师刘玉均系江西新能源科技职业学院在职教师、教龄满</w:t>
      </w:r>
      <w:r>
        <w:rPr>
          <w:rFonts w:ascii="仿宋" w:eastAsia="仿宋" w:hAnsi="仿宋" w:hint="eastAsia"/>
          <w:sz w:val="32"/>
          <w:szCs w:val="32"/>
        </w:rPr>
        <w:t>2</w:t>
      </w:r>
      <w:r>
        <w:rPr>
          <w:rFonts w:ascii="仿宋" w:eastAsia="仿宋" w:hAnsi="仿宋" w:hint="eastAsia"/>
          <w:sz w:val="32"/>
          <w:szCs w:val="32"/>
        </w:rPr>
        <w:t>年、讲师职称和</w:t>
      </w:r>
      <w:r>
        <w:rPr>
          <w:rFonts w:ascii="仿宋" w:eastAsia="仿宋" w:hAnsi="仿宋" w:hint="eastAsia"/>
          <w:sz w:val="32"/>
          <w:szCs w:val="32"/>
        </w:rPr>
        <w:t>/</w:t>
      </w:r>
      <w:r>
        <w:rPr>
          <w:rFonts w:ascii="仿宋" w:eastAsia="仿宋" w:hAnsi="仿宋" w:hint="eastAsia"/>
          <w:sz w:val="32"/>
          <w:szCs w:val="32"/>
        </w:rPr>
        <w:t>高级维修电工职业资格、中级“双师型”教师，近</w:t>
      </w:r>
      <w:r>
        <w:rPr>
          <w:rFonts w:ascii="仿宋" w:eastAsia="仿宋" w:hAnsi="仿宋" w:hint="eastAsia"/>
          <w:sz w:val="32"/>
          <w:szCs w:val="32"/>
        </w:rPr>
        <w:t>2</w:t>
      </w:r>
      <w:r>
        <w:rPr>
          <w:rFonts w:ascii="仿宋" w:eastAsia="仿宋" w:hAnsi="仿宋" w:hint="eastAsia"/>
          <w:sz w:val="32"/>
          <w:szCs w:val="32"/>
        </w:rPr>
        <w:t>年本人未获全国职业院校技能大赛教学能力比赛一等奖，也未曾获得二等奖。</w:t>
      </w:r>
    </w:p>
    <w:p w:rsidR="009F06D6" w:rsidRDefault="009F06D6">
      <w:pPr>
        <w:spacing w:line="560" w:lineRule="exact"/>
        <w:rPr>
          <w:rFonts w:ascii="仿宋" w:eastAsia="仿宋" w:hAnsi="仿宋" w:cs="宋体"/>
          <w:sz w:val="32"/>
          <w:szCs w:val="32"/>
        </w:rPr>
      </w:pPr>
    </w:p>
    <w:p w:rsidR="009F06D6" w:rsidRDefault="00B135D4">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cs="宋体" w:hint="eastAsia"/>
          <w:sz w:val="32"/>
          <w:szCs w:val="32"/>
        </w:rPr>
        <w:t>2</w:t>
      </w:r>
      <w:r>
        <w:rPr>
          <w:rFonts w:ascii="仿宋" w:eastAsia="仿宋" w:hAnsi="仿宋" w:hint="eastAsia"/>
          <w:sz w:val="32"/>
          <w:szCs w:val="32"/>
        </w:rPr>
        <w:t>）共青科技职业学院教育体育专业类学前教育专业《幼儿园课程》课程参赛团队</w:t>
      </w:r>
    </w:p>
    <w:p w:rsidR="009F06D6" w:rsidRDefault="00B135D4">
      <w:pPr>
        <w:spacing w:line="560" w:lineRule="exact"/>
        <w:ind w:firstLineChars="200" w:firstLine="640"/>
        <w:rPr>
          <w:rFonts w:ascii="仿宋" w:eastAsia="仿宋" w:hAnsi="仿宋"/>
          <w:sz w:val="32"/>
          <w:szCs w:val="32"/>
        </w:rPr>
      </w:pPr>
      <w:r>
        <w:rPr>
          <w:rFonts w:ascii="仿宋" w:eastAsia="仿宋" w:hAnsi="仿宋" w:hint="eastAsia"/>
          <w:sz w:val="32"/>
          <w:szCs w:val="32"/>
        </w:rPr>
        <w:t>该校实际开设了学前教育专业并按规定备案；</w:t>
      </w:r>
    </w:p>
    <w:p w:rsidR="009F06D6" w:rsidRDefault="00B135D4">
      <w:pPr>
        <w:spacing w:line="560" w:lineRule="exact"/>
        <w:ind w:firstLineChars="200" w:firstLine="640"/>
        <w:rPr>
          <w:rFonts w:ascii="仿宋" w:eastAsia="仿宋" w:hAnsi="仿宋"/>
          <w:sz w:val="32"/>
          <w:szCs w:val="32"/>
        </w:rPr>
      </w:pPr>
      <w:r>
        <w:rPr>
          <w:rFonts w:ascii="仿宋" w:eastAsia="仿宋" w:hAnsi="仿宋" w:hint="eastAsia"/>
          <w:sz w:val="32"/>
          <w:szCs w:val="32"/>
        </w:rPr>
        <w:t>该校学前教育专业实际存在</w:t>
      </w:r>
      <w:r>
        <w:rPr>
          <w:rFonts w:ascii="仿宋" w:eastAsia="仿宋" w:hAnsi="仿宋" w:hint="eastAsia"/>
          <w:sz w:val="32"/>
          <w:szCs w:val="32"/>
        </w:rPr>
        <w:t>2021</w:t>
      </w:r>
      <w:r>
        <w:rPr>
          <w:rFonts w:ascii="仿宋" w:eastAsia="仿宋" w:hAnsi="仿宋" w:hint="eastAsia"/>
          <w:sz w:val="32"/>
          <w:szCs w:val="32"/>
        </w:rPr>
        <w:t>级学前教育</w:t>
      </w:r>
      <w:r>
        <w:rPr>
          <w:rFonts w:ascii="仿宋" w:eastAsia="仿宋" w:hAnsi="仿宋" w:hint="eastAsia"/>
          <w:sz w:val="32"/>
          <w:szCs w:val="32"/>
        </w:rPr>
        <w:t>4</w:t>
      </w:r>
      <w:r>
        <w:rPr>
          <w:rFonts w:ascii="仿宋" w:eastAsia="仿宋" w:hAnsi="仿宋" w:hint="eastAsia"/>
          <w:sz w:val="32"/>
          <w:szCs w:val="32"/>
        </w:rPr>
        <w:t>班，报名前该班学生</w:t>
      </w:r>
      <w:r>
        <w:rPr>
          <w:rFonts w:ascii="仿宋" w:eastAsia="仿宋" w:hAnsi="仿宋" w:hint="eastAsia"/>
          <w:sz w:val="32"/>
          <w:szCs w:val="32"/>
        </w:rPr>
        <w:t>58</w:t>
      </w:r>
      <w:r>
        <w:rPr>
          <w:rFonts w:ascii="仿宋" w:eastAsia="仿宋" w:hAnsi="仿宋" w:hint="eastAsia"/>
          <w:sz w:val="32"/>
          <w:szCs w:val="32"/>
        </w:rPr>
        <w:t>人，由于幼儿园真实场景空间有限，参与拍摄为</w:t>
      </w:r>
      <w:r>
        <w:rPr>
          <w:rFonts w:ascii="仿宋" w:eastAsia="仿宋" w:hAnsi="仿宋" w:hint="eastAsia"/>
          <w:sz w:val="32"/>
          <w:szCs w:val="32"/>
        </w:rPr>
        <w:t>27</w:t>
      </w:r>
      <w:r>
        <w:rPr>
          <w:rFonts w:ascii="仿宋" w:eastAsia="仿宋" w:hAnsi="仿宋" w:hint="eastAsia"/>
          <w:sz w:val="32"/>
          <w:szCs w:val="32"/>
        </w:rPr>
        <w:t>人；</w:t>
      </w:r>
    </w:p>
    <w:p w:rsidR="009F06D6" w:rsidRDefault="00B135D4">
      <w:pPr>
        <w:spacing w:line="560" w:lineRule="exact"/>
        <w:ind w:firstLineChars="200" w:firstLine="640"/>
        <w:rPr>
          <w:rFonts w:ascii="仿宋" w:eastAsia="仿宋" w:hAnsi="仿宋"/>
          <w:sz w:val="32"/>
          <w:szCs w:val="32"/>
        </w:rPr>
      </w:pPr>
      <w:r>
        <w:rPr>
          <w:rFonts w:ascii="仿宋" w:eastAsia="仿宋" w:hAnsi="仿宋" w:hint="eastAsia"/>
          <w:sz w:val="32"/>
          <w:szCs w:val="32"/>
        </w:rPr>
        <w:t>该校</w:t>
      </w:r>
      <w:r>
        <w:rPr>
          <w:rFonts w:ascii="仿宋" w:eastAsia="仿宋" w:hAnsi="仿宋" w:hint="eastAsia"/>
          <w:sz w:val="32"/>
          <w:szCs w:val="32"/>
        </w:rPr>
        <w:t>2021</w:t>
      </w:r>
      <w:r>
        <w:rPr>
          <w:rFonts w:ascii="仿宋" w:eastAsia="仿宋" w:hAnsi="仿宋" w:hint="eastAsia"/>
          <w:sz w:val="32"/>
          <w:szCs w:val="32"/>
        </w:rPr>
        <w:t>级学前教育</w:t>
      </w:r>
      <w:r>
        <w:rPr>
          <w:rFonts w:ascii="仿宋" w:eastAsia="仿宋" w:hAnsi="仿宋" w:hint="eastAsia"/>
          <w:sz w:val="32"/>
          <w:szCs w:val="32"/>
        </w:rPr>
        <w:t>4</w:t>
      </w:r>
      <w:r>
        <w:rPr>
          <w:rFonts w:ascii="仿宋" w:eastAsia="仿宋" w:hAnsi="仿宋" w:hint="eastAsia"/>
          <w:sz w:val="32"/>
          <w:szCs w:val="32"/>
        </w:rPr>
        <w:t>班实际开设了《幼儿园课程》，该课程相关内容在近</w:t>
      </w:r>
      <w:r>
        <w:rPr>
          <w:rFonts w:ascii="仿宋" w:eastAsia="仿宋" w:hAnsi="仿宋" w:hint="eastAsia"/>
          <w:sz w:val="32"/>
          <w:szCs w:val="32"/>
        </w:rPr>
        <w:t>2</w:t>
      </w:r>
      <w:r>
        <w:rPr>
          <w:rFonts w:ascii="仿宋" w:eastAsia="仿宋" w:hAnsi="仿宋" w:hint="eastAsia"/>
          <w:sz w:val="32"/>
          <w:szCs w:val="32"/>
        </w:rPr>
        <w:t>年未获全国职业院校技能大赛教学能力比赛一等奖；</w:t>
      </w:r>
    </w:p>
    <w:p w:rsidR="009F06D6" w:rsidRDefault="00B135D4">
      <w:pPr>
        <w:spacing w:line="560" w:lineRule="exact"/>
        <w:ind w:firstLineChars="200" w:firstLine="640"/>
        <w:rPr>
          <w:rFonts w:ascii="仿宋" w:eastAsia="仿宋" w:hAnsi="仿宋"/>
          <w:sz w:val="32"/>
          <w:szCs w:val="32"/>
        </w:rPr>
      </w:pPr>
      <w:r>
        <w:rPr>
          <w:rFonts w:ascii="仿宋" w:eastAsia="仿宋" w:hAnsi="仿宋" w:hint="eastAsia"/>
          <w:sz w:val="32"/>
          <w:szCs w:val="32"/>
        </w:rPr>
        <w:t>该校任课教师钟朋丽、刘丽芳、李雪、潘丽君（含企业兼职教师）在近</w:t>
      </w:r>
      <w:r>
        <w:rPr>
          <w:rFonts w:ascii="仿宋" w:eastAsia="仿宋" w:hAnsi="仿宋" w:hint="eastAsia"/>
          <w:sz w:val="32"/>
          <w:szCs w:val="32"/>
        </w:rPr>
        <w:t>3</w:t>
      </w:r>
      <w:r>
        <w:rPr>
          <w:rFonts w:ascii="仿宋" w:eastAsia="仿宋" w:hAnsi="仿宋" w:hint="eastAsia"/>
          <w:sz w:val="32"/>
          <w:szCs w:val="32"/>
        </w:rPr>
        <w:t>年内实际承担了《幼儿园课程》或相关课程的教学任务；</w:t>
      </w:r>
    </w:p>
    <w:p w:rsidR="009F06D6" w:rsidRDefault="00B135D4">
      <w:pPr>
        <w:spacing w:line="560" w:lineRule="exact"/>
        <w:ind w:firstLineChars="200" w:firstLine="640"/>
        <w:rPr>
          <w:rFonts w:ascii="仿宋" w:eastAsia="仿宋" w:hAnsi="仿宋"/>
          <w:sz w:val="32"/>
          <w:szCs w:val="32"/>
        </w:rPr>
      </w:pPr>
      <w:r>
        <w:rPr>
          <w:rFonts w:ascii="仿宋" w:eastAsia="仿宋" w:hAnsi="仿宋" w:hint="eastAsia"/>
          <w:sz w:val="32"/>
          <w:szCs w:val="32"/>
        </w:rPr>
        <w:t>参赛教师钟朋丽系共青科技职业学院在职教师、教龄满</w:t>
      </w:r>
      <w:r>
        <w:rPr>
          <w:rFonts w:ascii="仿宋" w:eastAsia="仿宋" w:hAnsi="仿宋" w:hint="eastAsia"/>
          <w:sz w:val="32"/>
          <w:szCs w:val="32"/>
        </w:rPr>
        <w:t>2</w:t>
      </w:r>
      <w:r>
        <w:rPr>
          <w:rFonts w:ascii="仿宋" w:eastAsia="仿宋" w:hAnsi="仿宋" w:hint="eastAsia"/>
          <w:sz w:val="32"/>
          <w:szCs w:val="32"/>
        </w:rPr>
        <w:t>年、讲师职称、是“双师型”教师，近</w:t>
      </w:r>
      <w:r>
        <w:rPr>
          <w:rFonts w:ascii="仿宋" w:eastAsia="仿宋" w:hAnsi="仿宋" w:hint="eastAsia"/>
          <w:sz w:val="32"/>
          <w:szCs w:val="32"/>
        </w:rPr>
        <w:t>2</w:t>
      </w:r>
      <w:r>
        <w:rPr>
          <w:rFonts w:ascii="仿宋" w:eastAsia="仿宋" w:hAnsi="仿宋" w:hint="eastAsia"/>
          <w:sz w:val="32"/>
          <w:szCs w:val="32"/>
        </w:rPr>
        <w:t>年本人未获全国职业院校技能大赛教学能力比赛一等奖，未曾获得二等奖。</w:t>
      </w:r>
    </w:p>
    <w:p w:rsidR="009F06D6" w:rsidRDefault="00B135D4">
      <w:pPr>
        <w:spacing w:line="560" w:lineRule="exact"/>
        <w:ind w:firstLineChars="200" w:firstLine="640"/>
        <w:rPr>
          <w:rFonts w:ascii="仿宋" w:eastAsia="仿宋" w:hAnsi="仿宋"/>
          <w:sz w:val="32"/>
          <w:szCs w:val="32"/>
        </w:rPr>
      </w:pPr>
      <w:r>
        <w:rPr>
          <w:rFonts w:ascii="仿宋" w:eastAsia="仿宋" w:hAnsi="仿宋" w:hint="eastAsia"/>
          <w:sz w:val="32"/>
          <w:szCs w:val="32"/>
        </w:rPr>
        <w:t>参赛教师刘丽芳系共青科技职业学院在职教师、教龄满</w:t>
      </w:r>
      <w:r>
        <w:rPr>
          <w:rFonts w:ascii="仿宋" w:eastAsia="仿宋" w:hAnsi="仿宋" w:hint="eastAsia"/>
          <w:sz w:val="32"/>
          <w:szCs w:val="32"/>
        </w:rPr>
        <w:t>2</w:t>
      </w:r>
      <w:r>
        <w:rPr>
          <w:rFonts w:ascii="仿宋" w:eastAsia="仿宋" w:hAnsi="仿宋" w:hint="eastAsia"/>
          <w:sz w:val="32"/>
          <w:szCs w:val="32"/>
        </w:rPr>
        <w:lastRenderedPageBreak/>
        <w:t>年、讲师职称、是“双师型”教师，近</w:t>
      </w:r>
      <w:r>
        <w:rPr>
          <w:rFonts w:ascii="仿宋" w:eastAsia="仿宋" w:hAnsi="仿宋" w:hint="eastAsia"/>
          <w:sz w:val="32"/>
          <w:szCs w:val="32"/>
        </w:rPr>
        <w:t>2</w:t>
      </w:r>
      <w:r>
        <w:rPr>
          <w:rFonts w:ascii="仿宋" w:eastAsia="仿宋" w:hAnsi="仿宋" w:hint="eastAsia"/>
          <w:sz w:val="32"/>
          <w:szCs w:val="32"/>
        </w:rPr>
        <w:t>年本人未获全国职业院校技能大赛教学能力比赛一等奖，未曾获得二等奖。</w:t>
      </w:r>
    </w:p>
    <w:p w:rsidR="009F06D6" w:rsidRDefault="00B135D4">
      <w:pPr>
        <w:spacing w:line="560" w:lineRule="exact"/>
        <w:ind w:firstLineChars="200" w:firstLine="640"/>
        <w:rPr>
          <w:rFonts w:ascii="仿宋" w:eastAsia="仿宋" w:hAnsi="仿宋"/>
          <w:sz w:val="32"/>
          <w:szCs w:val="32"/>
        </w:rPr>
      </w:pPr>
      <w:r>
        <w:rPr>
          <w:rFonts w:ascii="仿宋" w:eastAsia="仿宋" w:hAnsi="仿宋" w:hint="eastAsia"/>
          <w:sz w:val="32"/>
          <w:szCs w:val="32"/>
        </w:rPr>
        <w:t>参赛教师李雪系共青科技职业学院在职教师、教龄满</w:t>
      </w:r>
      <w:r>
        <w:rPr>
          <w:rFonts w:ascii="仿宋" w:eastAsia="仿宋" w:hAnsi="仿宋" w:hint="eastAsia"/>
          <w:sz w:val="32"/>
          <w:szCs w:val="32"/>
        </w:rPr>
        <w:t>2</w:t>
      </w:r>
      <w:r>
        <w:rPr>
          <w:rFonts w:ascii="仿宋" w:eastAsia="仿宋" w:hAnsi="仿宋" w:hint="eastAsia"/>
          <w:sz w:val="32"/>
          <w:szCs w:val="32"/>
        </w:rPr>
        <w:t>年、讲师职称、是“双师型”教师，近</w:t>
      </w:r>
      <w:r>
        <w:rPr>
          <w:rFonts w:ascii="仿宋" w:eastAsia="仿宋" w:hAnsi="仿宋" w:hint="eastAsia"/>
          <w:sz w:val="32"/>
          <w:szCs w:val="32"/>
        </w:rPr>
        <w:t>2</w:t>
      </w:r>
      <w:r>
        <w:rPr>
          <w:rFonts w:ascii="仿宋" w:eastAsia="仿宋" w:hAnsi="仿宋" w:hint="eastAsia"/>
          <w:sz w:val="32"/>
          <w:szCs w:val="32"/>
        </w:rPr>
        <w:t>年本人未获全国职业院校技能大赛教学能力比赛一等奖，未曾获得二等奖。</w:t>
      </w:r>
    </w:p>
    <w:p w:rsidR="009F06D6" w:rsidRDefault="00B135D4">
      <w:pPr>
        <w:spacing w:line="560" w:lineRule="exact"/>
        <w:ind w:firstLineChars="200" w:firstLine="640"/>
        <w:rPr>
          <w:rFonts w:ascii="仿宋" w:eastAsia="仿宋" w:hAnsi="仿宋"/>
          <w:sz w:val="32"/>
          <w:szCs w:val="32"/>
        </w:rPr>
      </w:pPr>
      <w:r>
        <w:rPr>
          <w:rFonts w:ascii="仿宋" w:eastAsia="仿宋" w:hAnsi="仿宋" w:hint="eastAsia"/>
          <w:sz w:val="32"/>
          <w:szCs w:val="32"/>
        </w:rPr>
        <w:t>参赛教师潘丽君系共青科技职业学院企业兼职教师，职称未定级，近</w:t>
      </w:r>
      <w:r>
        <w:rPr>
          <w:rFonts w:ascii="仿宋" w:eastAsia="仿宋" w:hAnsi="仿宋" w:hint="eastAsia"/>
          <w:sz w:val="32"/>
          <w:szCs w:val="32"/>
        </w:rPr>
        <w:t>2</w:t>
      </w:r>
      <w:r>
        <w:rPr>
          <w:rFonts w:ascii="仿宋" w:eastAsia="仿宋" w:hAnsi="仿宋" w:hint="eastAsia"/>
          <w:sz w:val="32"/>
          <w:szCs w:val="32"/>
        </w:rPr>
        <w:t>年本人未获全国职业院校技能大赛教学能力比赛一等奖，未曾获得二等奖。</w:t>
      </w:r>
    </w:p>
    <w:p w:rsidR="009F06D6" w:rsidRDefault="009F06D6">
      <w:pPr>
        <w:pStyle w:val="2"/>
        <w:rPr>
          <w:rFonts w:ascii="仿宋" w:eastAsia="仿宋" w:hAnsi="仿宋"/>
          <w:sz w:val="32"/>
          <w:szCs w:val="32"/>
        </w:rPr>
      </w:pPr>
    </w:p>
    <w:p w:rsidR="009F06D6" w:rsidRDefault="00B135D4">
      <w:pPr>
        <w:spacing w:line="560" w:lineRule="exact"/>
        <w:ind w:firstLineChars="200" w:firstLine="640"/>
        <w:rPr>
          <w:rFonts w:ascii="仿宋_GB2312" w:eastAsia="仿宋_GB2312"/>
          <w:sz w:val="32"/>
          <w:szCs w:val="32"/>
        </w:rPr>
      </w:pPr>
      <w:r>
        <w:rPr>
          <w:rFonts w:ascii="仿宋" w:eastAsia="仿宋" w:hAnsi="仿宋" w:hint="eastAsia"/>
          <w:sz w:val="32"/>
          <w:szCs w:val="32"/>
        </w:rPr>
        <w:t>（</w:t>
      </w:r>
      <w:r>
        <w:rPr>
          <w:rFonts w:ascii="仿宋" w:eastAsia="仿宋" w:hAnsi="仿宋" w:cs="宋体" w:hint="eastAsia"/>
          <w:sz w:val="32"/>
          <w:szCs w:val="32"/>
        </w:rPr>
        <w:t>3</w:t>
      </w:r>
      <w:r>
        <w:rPr>
          <w:rFonts w:ascii="仿宋" w:eastAsia="仿宋" w:hAnsi="仿宋" w:cs="宋体" w:hint="eastAsia"/>
          <w:sz w:val="32"/>
          <w:szCs w:val="32"/>
        </w:rPr>
        <w:t>）</w:t>
      </w:r>
      <w:r>
        <w:rPr>
          <w:rFonts w:ascii="仿宋_GB2312" w:eastAsia="仿宋_GB2312" w:hAnsi="Arial" w:cs="Arial" w:hint="eastAsia"/>
          <w:sz w:val="32"/>
          <w:szCs w:val="32"/>
        </w:rPr>
        <w:t>共青科技职业学院机械设计制造类专业类机械制造及自动化专业机械</w:t>
      </w:r>
      <w:r>
        <w:rPr>
          <w:rFonts w:ascii="仿宋_GB2312" w:eastAsia="仿宋_GB2312" w:hAnsi="Arial" w:cs="Arial" w:hint="eastAsia"/>
          <w:sz w:val="32"/>
          <w:szCs w:val="32"/>
        </w:rPr>
        <w:t>CAD/CAM</w:t>
      </w:r>
      <w:r>
        <w:rPr>
          <w:rFonts w:ascii="仿宋_GB2312" w:eastAsia="仿宋_GB2312" w:hAnsi="Arial" w:cs="Arial" w:hint="eastAsia"/>
          <w:sz w:val="32"/>
          <w:szCs w:val="32"/>
        </w:rPr>
        <w:t>应用课程参赛团队</w:t>
      </w:r>
    </w:p>
    <w:p w:rsidR="009F06D6" w:rsidRDefault="00B135D4">
      <w:pPr>
        <w:spacing w:line="560" w:lineRule="exact"/>
        <w:ind w:firstLineChars="200" w:firstLine="640"/>
        <w:rPr>
          <w:rFonts w:ascii="仿宋_GB2312" w:eastAsia="仿宋_GB2312"/>
          <w:sz w:val="32"/>
          <w:szCs w:val="32"/>
        </w:rPr>
      </w:pPr>
      <w:r>
        <w:rPr>
          <w:rFonts w:ascii="仿宋_GB2312" w:eastAsia="仿宋_GB2312" w:hint="eastAsia"/>
          <w:sz w:val="32"/>
          <w:szCs w:val="32"/>
        </w:rPr>
        <w:t>该校实际开设了</w:t>
      </w:r>
      <w:r>
        <w:rPr>
          <w:rFonts w:ascii="仿宋_GB2312" w:eastAsia="仿宋_GB2312" w:hAnsi="Arial" w:cs="Arial" w:hint="eastAsia"/>
          <w:sz w:val="32"/>
          <w:szCs w:val="32"/>
        </w:rPr>
        <w:t>机械制造及自动化</w:t>
      </w:r>
      <w:r>
        <w:rPr>
          <w:rFonts w:ascii="仿宋_GB2312" w:eastAsia="仿宋_GB2312" w:hint="eastAsia"/>
          <w:sz w:val="32"/>
          <w:szCs w:val="32"/>
        </w:rPr>
        <w:t>专业并按规定备案；</w:t>
      </w:r>
    </w:p>
    <w:p w:rsidR="009F06D6" w:rsidRDefault="00B135D4">
      <w:pPr>
        <w:spacing w:line="560" w:lineRule="exact"/>
        <w:ind w:firstLineChars="200" w:firstLine="640"/>
        <w:rPr>
          <w:rFonts w:ascii="仿宋_GB2312" w:eastAsia="仿宋_GB2312"/>
          <w:sz w:val="32"/>
          <w:szCs w:val="32"/>
        </w:rPr>
      </w:pPr>
      <w:r>
        <w:rPr>
          <w:rFonts w:ascii="仿宋_GB2312" w:eastAsia="仿宋_GB2312" w:hint="eastAsia"/>
          <w:sz w:val="32"/>
          <w:szCs w:val="32"/>
        </w:rPr>
        <w:t>该校</w:t>
      </w:r>
      <w:r>
        <w:rPr>
          <w:rFonts w:ascii="仿宋_GB2312" w:eastAsia="仿宋_GB2312" w:hAnsi="Arial" w:cs="Arial" w:hint="eastAsia"/>
          <w:sz w:val="32"/>
          <w:szCs w:val="32"/>
        </w:rPr>
        <w:t>机械制造及自动化</w:t>
      </w:r>
      <w:r>
        <w:rPr>
          <w:rFonts w:ascii="仿宋_GB2312" w:eastAsia="仿宋_GB2312" w:hint="eastAsia"/>
          <w:sz w:val="32"/>
          <w:szCs w:val="32"/>
        </w:rPr>
        <w:t>专业实际存在</w:t>
      </w:r>
      <w:r>
        <w:rPr>
          <w:rFonts w:ascii="仿宋_GB2312" w:eastAsia="仿宋_GB2312" w:hint="eastAsia"/>
          <w:sz w:val="32"/>
          <w:szCs w:val="32"/>
        </w:rPr>
        <w:t>21</w:t>
      </w:r>
      <w:r>
        <w:rPr>
          <w:rFonts w:ascii="仿宋_GB2312" w:eastAsia="仿宋_GB2312" w:hint="eastAsia"/>
          <w:sz w:val="32"/>
          <w:szCs w:val="32"/>
        </w:rPr>
        <w:t>级</w:t>
      </w:r>
      <w:r>
        <w:rPr>
          <w:rFonts w:ascii="仿宋_GB2312" w:eastAsia="仿宋_GB2312" w:hAnsi="Arial" w:cs="Arial" w:hint="eastAsia"/>
          <w:sz w:val="32"/>
          <w:szCs w:val="32"/>
        </w:rPr>
        <w:t>机械制造及自动化</w:t>
      </w:r>
      <w:r>
        <w:rPr>
          <w:rFonts w:ascii="仿宋_GB2312" w:eastAsia="仿宋_GB2312" w:hint="eastAsia"/>
          <w:sz w:val="32"/>
          <w:szCs w:val="32"/>
        </w:rPr>
        <w:t>班，报名前该班学生</w:t>
      </w:r>
      <w:r>
        <w:rPr>
          <w:rFonts w:ascii="仿宋_GB2312" w:eastAsia="仿宋_GB2312" w:hint="eastAsia"/>
          <w:sz w:val="32"/>
          <w:szCs w:val="32"/>
        </w:rPr>
        <w:t>40</w:t>
      </w:r>
      <w:r>
        <w:rPr>
          <w:rFonts w:ascii="仿宋_GB2312" w:eastAsia="仿宋_GB2312" w:hint="eastAsia"/>
          <w:sz w:val="32"/>
          <w:szCs w:val="32"/>
        </w:rPr>
        <w:t>人；</w:t>
      </w:r>
    </w:p>
    <w:p w:rsidR="009F06D6" w:rsidRDefault="00B135D4">
      <w:pPr>
        <w:spacing w:line="560" w:lineRule="exact"/>
        <w:ind w:firstLineChars="200" w:firstLine="640"/>
        <w:rPr>
          <w:rFonts w:ascii="仿宋_GB2312" w:eastAsia="仿宋_GB2312"/>
          <w:sz w:val="32"/>
          <w:szCs w:val="32"/>
        </w:rPr>
      </w:pPr>
      <w:r>
        <w:rPr>
          <w:rFonts w:ascii="仿宋_GB2312" w:eastAsia="仿宋_GB2312" w:hint="eastAsia"/>
          <w:sz w:val="32"/>
          <w:szCs w:val="32"/>
        </w:rPr>
        <w:t>该校</w:t>
      </w:r>
      <w:r>
        <w:rPr>
          <w:rFonts w:ascii="仿宋_GB2312" w:eastAsia="仿宋_GB2312" w:hAnsi="Arial" w:cs="Arial" w:hint="eastAsia"/>
          <w:sz w:val="32"/>
          <w:szCs w:val="32"/>
        </w:rPr>
        <w:t>机械制造及自动化</w:t>
      </w:r>
      <w:r>
        <w:rPr>
          <w:rFonts w:ascii="仿宋_GB2312" w:eastAsia="仿宋_GB2312" w:hint="eastAsia"/>
          <w:sz w:val="32"/>
          <w:szCs w:val="32"/>
        </w:rPr>
        <w:t>班实际开设了</w:t>
      </w:r>
      <w:r>
        <w:rPr>
          <w:rFonts w:ascii="仿宋_GB2312" w:eastAsia="仿宋_GB2312" w:hAnsi="Arial" w:cs="Arial" w:hint="eastAsia"/>
          <w:sz w:val="32"/>
          <w:szCs w:val="32"/>
        </w:rPr>
        <w:t>机械</w:t>
      </w:r>
      <w:r>
        <w:rPr>
          <w:rFonts w:ascii="仿宋_GB2312" w:eastAsia="仿宋_GB2312" w:hAnsi="Arial" w:cs="Arial" w:hint="eastAsia"/>
          <w:sz w:val="32"/>
          <w:szCs w:val="32"/>
        </w:rPr>
        <w:t>CAD/CAM</w:t>
      </w:r>
      <w:r>
        <w:rPr>
          <w:rFonts w:ascii="仿宋_GB2312" w:eastAsia="仿宋_GB2312" w:hAnsi="Arial" w:cs="Arial" w:hint="eastAsia"/>
          <w:sz w:val="32"/>
          <w:szCs w:val="32"/>
        </w:rPr>
        <w:t>应用</w:t>
      </w:r>
      <w:r>
        <w:rPr>
          <w:rFonts w:ascii="仿宋_GB2312" w:eastAsia="仿宋_GB2312" w:hint="eastAsia"/>
          <w:sz w:val="32"/>
          <w:szCs w:val="32"/>
        </w:rPr>
        <w:t>课程，该课程相关内容在近</w:t>
      </w:r>
      <w:r>
        <w:rPr>
          <w:rFonts w:ascii="仿宋_GB2312" w:eastAsia="仿宋_GB2312" w:hint="eastAsia"/>
          <w:sz w:val="32"/>
          <w:szCs w:val="32"/>
        </w:rPr>
        <w:t>2</w:t>
      </w:r>
      <w:r>
        <w:rPr>
          <w:rFonts w:ascii="仿宋_GB2312" w:eastAsia="仿宋_GB2312" w:hint="eastAsia"/>
          <w:sz w:val="32"/>
          <w:szCs w:val="32"/>
        </w:rPr>
        <w:t>年未获全国职业院校技能大赛教学能力比赛一等奖；</w:t>
      </w:r>
    </w:p>
    <w:p w:rsidR="009F06D6" w:rsidRDefault="00B135D4">
      <w:pPr>
        <w:spacing w:line="560" w:lineRule="exact"/>
        <w:ind w:firstLineChars="200" w:firstLine="640"/>
        <w:rPr>
          <w:rFonts w:ascii="仿宋_GB2312" w:eastAsia="仿宋_GB2312"/>
          <w:sz w:val="32"/>
          <w:szCs w:val="32"/>
        </w:rPr>
      </w:pPr>
      <w:r>
        <w:rPr>
          <w:rFonts w:ascii="仿宋_GB2312" w:eastAsia="仿宋_GB2312" w:hint="eastAsia"/>
          <w:sz w:val="32"/>
          <w:szCs w:val="32"/>
        </w:rPr>
        <w:t>该校任课教师</w:t>
      </w:r>
      <w:r>
        <w:rPr>
          <w:rFonts w:ascii="仿宋_GB2312" w:eastAsia="仿宋_GB2312" w:hint="eastAsia"/>
          <w:sz w:val="32"/>
          <w:szCs w:val="32"/>
        </w:rPr>
        <w:t>李玉满</w:t>
      </w:r>
      <w:r>
        <w:rPr>
          <w:rFonts w:ascii="仿宋_GB2312" w:eastAsia="仿宋_GB2312" w:hint="eastAsia"/>
          <w:sz w:val="32"/>
          <w:szCs w:val="32"/>
        </w:rPr>
        <w:t>、</w:t>
      </w:r>
      <w:r>
        <w:rPr>
          <w:rFonts w:ascii="仿宋_GB2312" w:eastAsia="仿宋_GB2312" w:hint="eastAsia"/>
          <w:sz w:val="32"/>
          <w:szCs w:val="32"/>
        </w:rPr>
        <w:t>刘</w:t>
      </w:r>
      <w:r>
        <w:rPr>
          <w:rFonts w:ascii="仿宋_GB2312" w:eastAsia="仿宋_GB2312" w:hint="eastAsia"/>
          <w:sz w:val="32"/>
          <w:szCs w:val="32"/>
        </w:rPr>
        <w:t>桂超、陈隆波</w:t>
      </w:r>
      <w:r>
        <w:rPr>
          <w:rFonts w:ascii="仿宋_GB2312" w:eastAsia="仿宋_GB2312" w:hint="eastAsia"/>
          <w:sz w:val="32"/>
          <w:szCs w:val="32"/>
        </w:rPr>
        <w:t>、</w:t>
      </w:r>
      <w:r>
        <w:rPr>
          <w:rFonts w:ascii="仿宋_GB2312" w:eastAsia="仿宋_GB2312" w:hint="eastAsia"/>
          <w:sz w:val="32"/>
          <w:szCs w:val="32"/>
        </w:rPr>
        <w:t>尹杰鑫</w:t>
      </w:r>
      <w:r>
        <w:rPr>
          <w:rFonts w:ascii="仿宋_GB2312" w:eastAsia="仿宋_GB2312" w:hint="eastAsia"/>
          <w:sz w:val="32"/>
          <w:szCs w:val="32"/>
        </w:rPr>
        <w:t>（含企业兼职教师）在近</w:t>
      </w:r>
      <w:r>
        <w:rPr>
          <w:rFonts w:ascii="仿宋_GB2312" w:eastAsia="仿宋_GB2312" w:hint="eastAsia"/>
          <w:sz w:val="32"/>
          <w:szCs w:val="32"/>
        </w:rPr>
        <w:t>3</w:t>
      </w:r>
      <w:r>
        <w:rPr>
          <w:rFonts w:ascii="仿宋_GB2312" w:eastAsia="仿宋_GB2312" w:hint="eastAsia"/>
          <w:sz w:val="32"/>
          <w:szCs w:val="32"/>
        </w:rPr>
        <w:t>年内实际承担了</w:t>
      </w:r>
      <w:r>
        <w:rPr>
          <w:rFonts w:ascii="仿宋_GB2312" w:eastAsia="仿宋_GB2312" w:hAnsi="Arial" w:cs="Arial" w:hint="eastAsia"/>
          <w:sz w:val="32"/>
          <w:szCs w:val="32"/>
        </w:rPr>
        <w:t>机械</w:t>
      </w:r>
      <w:r>
        <w:rPr>
          <w:rFonts w:ascii="仿宋_GB2312" w:eastAsia="仿宋_GB2312" w:hAnsi="Arial" w:cs="Arial" w:hint="eastAsia"/>
          <w:sz w:val="32"/>
          <w:szCs w:val="32"/>
        </w:rPr>
        <w:t>CAD/CAM</w:t>
      </w:r>
      <w:r>
        <w:rPr>
          <w:rFonts w:ascii="仿宋_GB2312" w:eastAsia="仿宋_GB2312" w:hAnsi="Arial" w:cs="Arial" w:hint="eastAsia"/>
          <w:sz w:val="32"/>
          <w:szCs w:val="32"/>
        </w:rPr>
        <w:t>应用</w:t>
      </w:r>
      <w:r>
        <w:rPr>
          <w:rFonts w:ascii="仿宋_GB2312" w:eastAsia="仿宋_GB2312" w:hint="eastAsia"/>
          <w:sz w:val="32"/>
          <w:szCs w:val="32"/>
        </w:rPr>
        <w:t>课程或相关课程的教学任务；</w:t>
      </w:r>
      <w:bookmarkStart w:id="0" w:name="_GoBack"/>
      <w:bookmarkEnd w:id="0"/>
    </w:p>
    <w:p w:rsidR="009F06D6" w:rsidRDefault="00B135D4">
      <w:pPr>
        <w:spacing w:line="560" w:lineRule="exact"/>
        <w:ind w:firstLineChars="200" w:firstLine="640"/>
        <w:rPr>
          <w:rFonts w:ascii="仿宋_GB2312" w:eastAsia="仿宋_GB2312"/>
          <w:sz w:val="32"/>
          <w:szCs w:val="32"/>
        </w:rPr>
      </w:pPr>
      <w:r>
        <w:rPr>
          <w:rFonts w:ascii="仿宋_GB2312" w:eastAsia="仿宋_GB2312" w:hint="eastAsia"/>
          <w:sz w:val="32"/>
          <w:szCs w:val="32"/>
        </w:rPr>
        <w:t>参赛教师</w:t>
      </w:r>
      <w:r>
        <w:rPr>
          <w:rFonts w:ascii="仿宋_GB2312" w:eastAsia="仿宋_GB2312" w:hint="eastAsia"/>
          <w:sz w:val="32"/>
          <w:szCs w:val="32"/>
        </w:rPr>
        <w:t>李玉满系共青科技职业学院</w:t>
      </w:r>
      <w:r>
        <w:rPr>
          <w:rFonts w:ascii="仿宋_GB2312" w:eastAsia="仿宋_GB2312" w:hint="eastAsia"/>
          <w:sz w:val="32"/>
          <w:szCs w:val="32"/>
        </w:rPr>
        <w:t>在职教师、教龄满</w:t>
      </w:r>
      <w:r>
        <w:rPr>
          <w:rFonts w:ascii="仿宋_GB2312" w:eastAsia="仿宋_GB2312" w:hint="eastAsia"/>
          <w:sz w:val="32"/>
          <w:szCs w:val="32"/>
        </w:rPr>
        <w:t>2</w:t>
      </w:r>
      <w:r>
        <w:rPr>
          <w:rFonts w:ascii="仿宋_GB2312" w:eastAsia="仿宋_GB2312" w:hint="eastAsia"/>
          <w:sz w:val="32"/>
          <w:szCs w:val="32"/>
        </w:rPr>
        <w:t>年、具体</w:t>
      </w:r>
      <w:r>
        <w:rPr>
          <w:rFonts w:ascii="仿宋_GB2312" w:eastAsia="仿宋_GB2312" w:hint="eastAsia"/>
          <w:sz w:val="32"/>
          <w:szCs w:val="32"/>
        </w:rPr>
        <w:t>高级实验师副高</w:t>
      </w:r>
      <w:r>
        <w:rPr>
          <w:rFonts w:ascii="仿宋_GB2312" w:eastAsia="仿宋_GB2312" w:hint="eastAsia"/>
          <w:sz w:val="32"/>
          <w:szCs w:val="32"/>
        </w:rPr>
        <w:t>职称</w:t>
      </w:r>
      <w:r>
        <w:rPr>
          <w:rFonts w:ascii="仿宋_GB2312" w:eastAsia="仿宋_GB2312" w:hint="eastAsia"/>
          <w:sz w:val="32"/>
          <w:szCs w:val="32"/>
        </w:rPr>
        <w:t>、高级技师</w:t>
      </w:r>
      <w:r>
        <w:rPr>
          <w:rFonts w:ascii="仿宋_GB2312" w:eastAsia="仿宋_GB2312" w:hint="eastAsia"/>
          <w:sz w:val="32"/>
          <w:szCs w:val="32"/>
        </w:rPr>
        <w:t>职业资格、是“双师</w:t>
      </w:r>
      <w:r>
        <w:rPr>
          <w:rFonts w:ascii="仿宋_GB2312" w:eastAsia="仿宋_GB2312" w:hint="eastAsia"/>
          <w:sz w:val="32"/>
          <w:szCs w:val="32"/>
        </w:rPr>
        <w:lastRenderedPageBreak/>
        <w:t>型”教师，近</w:t>
      </w:r>
      <w:r>
        <w:rPr>
          <w:rFonts w:ascii="仿宋_GB2312" w:eastAsia="仿宋_GB2312" w:hint="eastAsia"/>
          <w:sz w:val="32"/>
          <w:szCs w:val="32"/>
        </w:rPr>
        <w:t>2</w:t>
      </w:r>
      <w:r>
        <w:rPr>
          <w:rFonts w:ascii="仿宋_GB2312" w:eastAsia="仿宋_GB2312" w:hint="eastAsia"/>
          <w:sz w:val="32"/>
          <w:szCs w:val="32"/>
        </w:rPr>
        <w:t>年本人未获全国职业院校技能大赛教学能力比赛一等奖，未曾获得二等奖。</w:t>
      </w:r>
    </w:p>
    <w:p w:rsidR="009F06D6" w:rsidRDefault="00B135D4">
      <w:pPr>
        <w:spacing w:line="560" w:lineRule="exact"/>
        <w:ind w:firstLineChars="200" w:firstLine="640"/>
        <w:rPr>
          <w:rFonts w:ascii="仿宋_GB2312" w:eastAsia="仿宋_GB2312"/>
          <w:sz w:val="32"/>
          <w:szCs w:val="32"/>
        </w:rPr>
      </w:pPr>
      <w:r>
        <w:rPr>
          <w:rFonts w:ascii="仿宋_GB2312" w:eastAsia="仿宋_GB2312" w:hint="eastAsia"/>
          <w:sz w:val="32"/>
          <w:szCs w:val="32"/>
        </w:rPr>
        <w:t>参赛教师</w:t>
      </w:r>
      <w:r>
        <w:rPr>
          <w:rFonts w:ascii="仿宋_GB2312" w:eastAsia="仿宋_GB2312" w:hint="eastAsia"/>
          <w:sz w:val="32"/>
          <w:szCs w:val="32"/>
        </w:rPr>
        <w:t>刘桂超系共青科技职业学院</w:t>
      </w:r>
      <w:r>
        <w:rPr>
          <w:rFonts w:ascii="仿宋_GB2312" w:eastAsia="仿宋_GB2312" w:hint="eastAsia"/>
          <w:sz w:val="32"/>
          <w:szCs w:val="32"/>
        </w:rPr>
        <w:t>在职教师、教龄满</w:t>
      </w:r>
      <w:r>
        <w:rPr>
          <w:rFonts w:ascii="仿宋_GB2312" w:eastAsia="仿宋_GB2312" w:hint="eastAsia"/>
          <w:sz w:val="32"/>
          <w:szCs w:val="32"/>
        </w:rPr>
        <w:t>2</w:t>
      </w:r>
      <w:r>
        <w:rPr>
          <w:rFonts w:ascii="仿宋_GB2312" w:eastAsia="仿宋_GB2312" w:hint="eastAsia"/>
          <w:sz w:val="32"/>
          <w:szCs w:val="32"/>
        </w:rPr>
        <w:t>年、具体</w:t>
      </w:r>
      <w:r>
        <w:rPr>
          <w:rFonts w:ascii="仿宋_GB2312" w:eastAsia="仿宋_GB2312" w:hint="eastAsia"/>
          <w:sz w:val="32"/>
          <w:szCs w:val="32"/>
        </w:rPr>
        <w:t>讲师中级</w:t>
      </w:r>
      <w:r>
        <w:rPr>
          <w:rFonts w:ascii="仿宋_GB2312" w:eastAsia="仿宋_GB2312" w:hint="eastAsia"/>
          <w:sz w:val="32"/>
          <w:szCs w:val="32"/>
        </w:rPr>
        <w:t>职称</w:t>
      </w:r>
      <w:r>
        <w:rPr>
          <w:rFonts w:ascii="仿宋_GB2312" w:eastAsia="仿宋_GB2312" w:hint="eastAsia"/>
          <w:sz w:val="32"/>
          <w:szCs w:val="32"/>
        </w:rPr>
        <w:t>、高级技师</w:t>
      </w:r>
      <w:r>
        <w:rPr>
          <w:rFonts w:ascii="仿宋_GB2312" w:eastAsia="仿宋_GB2312" w:hint="eastAsia"/>
          <w:sz w:val="32"/>
          <w:szCs w:val="32"/>
        </w:rPr>
        <w:t>职业资格、是“双师型”教师，近</w:t>
      </w:r>
      <w:r>
        <w:rPr>
          <w:rFonts w:ascii="仿宋_GB2312" w:eastAsia="仿宋_GB2312" w:hint="eastAsia"/>
          <w:sz w:val="32"/>
          <w:szCs w:val="32"/>
        </w:rPr>
        <w:t>2</w:t>
      </w:r>
      <w:r>
        <w:rPr>
          <w:rFonts w:ascii="仿宋_GB2312" w:eastAsia="仿宋_GB2312" w:hint="eastAsia"/>
          <w:sz w:val="32"/>
          <w:szCs w:val="32"/>
        </w:rPr>
        <w:t>年本人未获全国职业院校技能大赛教学能力比赛一等奖，未曾获得二等奖。</w:t>
      </w:r>
    </w:p>
    <w:p w:rsidR="009F06D6" w:rsidRDefault="00B135D4">
      <w:pPr>
        <w:spacing w:line="560" w:lineRule="exact"/>
        <w:ind w:firstLineChars="200" w:firstLine="640"/>
        <w:rPr>
          <w:rFonts w:ascii="仿宋_GB2312" w:eastAsia="仿宋_GB2312"/>
          <w:sz w:val="32"/>
          <w:szCs w:val="32"/>
        </w:rPr>
      </w:pPr>
      <w:r>
        <w:rPr>
          <w:rFonts w:ascii="仿宋_GB2312" w:eastAsia="仿宋_GB2312" w:hint="eastAsia"/>
          <w:sz w:val="32"/>
          <w:szCs w:val="32"/>
        </w:rPr>
        <w:t>参赛教师</w:t>
      </w:r>
      <w:r>
        <w:rPr>
          <w:rFonts w:ascii="仿宋_GB2312" w:eastAsia="仿宋_GB2312" w:hint="eastAsia"/>
          <w:sz w:val="32"/>
          <w:szCs w:val="32"/>
        </w:rPr>
        <w:t>陈隆波系共青科技职业学院</w:t>
      </w:r>
      <w:r>
        <w:rPr>
          <w:rFonts w:ascii="仿宋_GB2312" w:eastAsia="仿宋_GB2312" w:hint="eastAsia"/>
          <w:sz w:val="32"/>
          <w:szCs w:val="32"/>
        </w:rPr>
        <w:t>在职教师、教龄满</w:t>
      </w:r>
      <w:r>
        <w:rPr>
          <w:rFonts w:ascii="仿宋_GB2312" w:eastAsia="仿宋_GB2312" w:hint="eastAsia"/>
          <w:sz w:val="32"/>
          <w:szCs w:val="32"/>
        </w:rPr>
        <w:t>2</w:t>
      </w:r>
      <w:r>
        <w:rPr>
          <w:rFonts w:ascii="仿宋_GB2312" w:eastAsia="仿宋_GB2312" w:hint="eastAsia"/>
          <w:sz w:val="32"/>
          <w:szCs w:val="32"/>
        </w:rPr>
        <w:t>年、具体</w:t>
      </w:r>
      <w:r>
        <w:rPr>
          <w:rFonts w:ascii="仿宋_GB2312" w:eastAsia="仿宋_GB2312" w:hint="eastAsia"/>
          <w:sz w:val="32"/>
          <w:szCs w:val="32"/>
        </w:rPr>
        <w:t>副教授副高</w:t>
      </w:r>
      <w:r>
        <w:rPr>
          <w:rFonts w:ascii="仿宋_GB2312" w:eastAsia="仿宋_GB2312" w:hint="eastAsia"/>
          <w:sz w:val="32"/>
          <w:szCs w:val="32"/>
        </w:rPr>
        <w:t>职称</w:t>
      </w:r>
      <w:r>
        <w:rPr>
          <w:rFonts w:ascii="仿宋_GB2312" w:eastAsia="仿宋_GB2312" w:hint="eastAsia"/>
          <w:sz w:val="32"/>
          <w:szCs w:val="32"/>
        </w:rPr>
        <w:t>、高级技师</w:t>
      </w:r>
      <w:r>
        <w:rPr>
          <w:rFonts w:ascii="仿宋_GB2312" w:eastAsia="仿宋_GB2312" w:hint="eastAsia"/>
          <w:sz w:val="32"/>
          <w:szCs w:val="32"/>
        </w:rPr>
        <w:t>职业资格、是“双师型”教师，近</w:t>
      </w:r>
      <w:r>
        <w:rPr>
          <w:rFonts w:ascii="仿宋_GB2312" w:eastAsia="仿宋_GB2312" w:hint="eastAsia"/>
          <w:sz w:val="32"/>
          <w:szCs w:val="32"/>
        </w:rPr>
        <w:t>2</w:t>
      </w:r>
      <w:r>
        <w:rPr>
          <w:rFonts w:ascii="仿宋_GB2312" w:eastAsia="仿宋_GB2312" w:hint="eastAsia"/>
          <w:sz w:val="32"/>
          <w:szCs w:val="32"/>
        </w:rPr>
        <w:t>年本人未获全国职业院校技能大赛教学能力比赛一等奖，未曾获得二等奖。</w:t>
      </w:r>
    </w:p>
    <w:p w:rsidR="009F06D6" w:rsidRDefault="00B135D4">
      <w:pPr>
        <w:spacing w:line="560" w:lineRule="exact"/>
        <w:ind w:firstLineChars="200" w:firstLine="640"/>
        <w:rPr>
          <w:rFonts w:ascii="仿宋_GB2312" w:eastAsia="仿宋_GB2312"/>
          <w:sz w:val="32"/>
          <w:szCs w:val="32"/>
        </w:rPr>
      </w:pPr>
      <w:r>
        <w:rPr>
          <w:rFonts w:ascii="仿宋_GB2312" w:eastAsia="仿宋_GB2312" w:hint="eastAsia"/>
          <w:sz w:val="32"/>
          <w:szCs w:val="32"/>
        </w:rPr>
        <w:t>参赛教</w:t>
      </w:r>
      <w:r>
        <w:rPr>
          <w:rFonts w:ascii="仿宋_GB2312" w:eastAsia="仿宋_GB2312" w:hAnsi="Arial" w:cs="Arial" w:hint="eastAsia"/>
          <w:sz w:val="32"/>
          <w:szCs w:val="32"/>
        </w:rPr>
        <w:t>师尹杰鑫系</w:t>
      </w:r>
      <w:r>
        <w:rPr>
          <w:rFonts w:ascii="仿宋_GB2312" w:eastAsia="仿宋_GB2312" w:hint="eastAsia"/>
          <w:sz w:val="32"/>
          <w:szCs w:val="32"/>
        </w:rPr>
        <w:t>共青科技职业学院</w:t>
      </w:r>
      <w:r>
        <w:rPr>
          <w:rFonts w:ascii="仿宋_GB2312" w:eastAsia="仿宋_GB2312" w:hint="eastAsia"/>
          <w:sz w:val="32"/>
          <w:szCs w:val="32"/>
        </w:rPr>
        <w:t>企业兼职教师，</w:t>
      </w:r>
      <w:r>
        <w:rPr>
          <w:rFonts w:ascii="仿宋_GB2312" w:eastAsia="仿宋_GB2312" w:hint="eastAsia"/>
          <w:sz w:val="32"/>
          <w:szCs w:val="32"/>
        </w:rPr>
        <w:t>工程师</w:t>
      </w:r>
      <w:r>
        <w:rPr>
          <w:rFonts w:ascii="仿宋_GB2312" w:eastAsia="仿宋_GB2312" w:hint="eastAsia"/>
          <w:sz w:val="32"/>
          <w:szCs w:val="32"/>
        </w:rPr>
        <w:t>，近</w:t>
      </w:r>
      <w:r>
        <w:rPr>
          <w:rFonts w:ascii="仿宋_GB2312" w:eastAsia="仿宋_GB2312" w:hint="eastAsia"/>
          <w:sz w:val="32"/>
          <w:szCs w:val="32"/>
        </w:rPr>
        <w:t>2</w:t>
      </w:r>
      <w:r>
        <w:rPr>
          <w:rFonts w:ascii="仿宋_GB2312" w:eastAsia="仿宋_GB2312" w:hint="eastAsia"/>
          <w:sz w:val="32"/>
          <w:szCs w:val="32"/>
        </w:rPr>
        <w:t>年本人未获全国职业院校技能大赛教学能力比赛一等奖，未曾获得二等奖。</w:t>
      </w:r>
    </w:p>
    <w:p w:rsidR="009F06D6" w:rsidRDefault="009F06D6">
      <w:pPr>
        <w:spacing w:line="560" w:lineRule="exact"/>
        <w:ind w:firstLineChars="200" w:firstLine="640"/>
        <w:rPr>
          <w:rFonts w:ascii="仿宋" w:eastAsia="仿宋" w:hAnsi="仿宋"/>
          <w:sz w:val="32"/>
          <w:szCs w:val="32"/>
        </w:rPr>
      </w:pPr>
    </w:p>
    <w:p w:rsidR="009F06D6" w:rsidRDefault="009F06D6">
      <w:pPr>
        <w:pStyle w:val="2"/>
        <w:rPr>
          <w:rFonts w:ascii="仿宋" w:eastAsia="仿宋" w:hAnsi="仿宋"/>
          <w:sz w:val="32"/>
          <w:szCs w:val="32"/>
        </w:rPr>
      </w:pPr>
    </w:p>
    <w:p w:rsidR="009F06D6" w:rsidRDefault="00B135D4">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4</w:t>
      </w:r>
      <w:r>
        <w:rPr>
          <w:rFonts w:ascii="仿宋" w:eastAsia="仿宋" w:hAnsi="仿宋" w:hint="eastAsia"/>
          <w:sz w:val="32"/>
          <w:szCs w:val="32"/>
        </w:rPr>
        <w:t>）共青科技职业学院土木建筑大类建筑设计专业类建筑室内设计专业居住空间室内设计课程参赛团队</w:t>
      </w:r>
    </w:p>
    <w:p w:rsidR="009F06D6" w:rsidRDefault="00B135D4">
      <w:pPr>
        <w:spacing w:line="560" w:lineRule="exact"/>
        <w:ind w:firstLineChars="200" w:firstLine="640"/>
        <w:rPr>
          <w:rFonts w:ascii="仿宋" w:eastAsia="仿宋" w:hAnsi="仿宋"/>
          <w:sz w:val="32"/>
          <w:szCs w:val="32"/>
        </w:rPr>
      </w:pPr>
      <w:r>
        <w:rPr>
          <w:rFonts w:ascii="仿宋" w:eastAsia="仿宋" w:hAnsi="仿宋" w:hint="eastAsia"/>
          <w:sz w:val="32"/>
          <w:szCs w:val="32"/>
        </w:rPr>
        <w:t>该校实际开设了建筑室内设计专业并按规定备案；</w:t>
      </w:r>
    </w:p>
    <w:p w:rsidR="009F06D6" w:rsidRDefault="00B135D4">
      <w:pPr>
        <w:spacing w:line="560" w:lineRule="exact"/>
        <w:ind w:firstLineChars="200" w:firstLine="640"/>
        <w:rPr>
          <w:rFonts w:ascii="仿宋" w:eastAsia="仿宋" w:hAnsi="仿宋"/>
          <w:sz w:val="32"/>
          <w:szCs w:val="32"/>
        </w:rPr>
      </w:pPr>
      <w:r>
        <w:rPr>
          <w:rFonts w:ascii="仿宋" w:eastAsia="仿宋" w:hAnsi="仿宋" w:hint="eastAsia"/>
          <w:sz w:val="32"/>
          <w:szCs w:val="32"/>
        </w:rPr>
        <w:t>该校建筑室内设计专业实际存在</w:t>
      </w:r>
      <w:r>
        <w:rPr>
          <w:rFonts w:ascii="仿宋" w:eastAsia="仿宋" w:hAnsi="仿宋" w:hint="eastAsia"/>
          <w:sz w:val="32"/>
          <w:szCs w:val="32"/>
        </w:rPr>
        <w:t>21</w:t>
      </w:r>
      <w:r>
        <w:rPr>
          <w:rFonts w:ascii="仿宋" w:eastAsia="仿宋" w:hAnsi="仿宋" w:hint="eastAsia"/>
          <w:sz w:val="32"/>
          <w:szCs w:val="32"/>
        </w:rPr>
        <w:t>级建筑室内设计</w:t>
      </w:r>
      <w:r>
        <w:rPr>
          <w:rFonts w:ascii="仿宋" w:eastAsia="仿宋" w:hAnsi="仿宋" w:hint="eastAsia"/>
          <w:sz w:val="32"/>
          <w:szCs w:val="32"/>
        </w:rPr>
        <w:t>3</w:t>
      </w:r>
      <w:r>
        <w:rPr>
          <w:rFonts w:ascii="仿宋" w:eastAsia="仿宋" w:hAnsi="仿宋" w:hint="eastAsia"/>
          <w:sz w:val="32"/>
          <w:szCs w:val="32"/>
        </w:rPr>
        <w:t>班，报名前该班学生</w:t>
      </w:r>
      <w:r>
        <w:rPr>
          <w:rFonts w:ascii="仿宋" w:eastAsia="仿宋" w:hAnsi="仿宋" w:hint="eastAsia"/>
          <w:sz w:val="32"/>
          <w:szCs w:val="32"/>
        </w:rPr>
        <w:t>49</w:t>
      </w:r>
      <w:r>
        <w:rPr>
          <w:rFonts w:ascii="仿宋" w:eastAsia="仿宋" w:hAnsi="仿宋" w:hint="eastAsia"/>
          <w:sz w:val="32"/>
          <w:szCs w:val="32"/>
        </w:rPr>
        <w:t>人；</w:t>
      </w:r>
    </w:p>
    <w:p w:rsidR="009F06D6" w:rsidRDefault="00B135D4">
      <w:pPr>
        <w:spacing w:line="560" w:lineRule="exact"/>
        <w:ind w:firstLineChars="200" w:firstLine="640"/>
        <w:rPr>
          <w:rFonts w:ascii="仿宋" w:eastAsia="仿宋" w:hAnsi="仿宋"/>
          <w:sz w:val="32"/>
          <w:szCs w:val="32"/>
        </w:rPr>
      </w:pPr>
      <w:r>
        <w:rPr>
          <w:rFonts w:ascii="仿宋" w:eastAsia="仿宋" w:hAnsi="仿宋" w:hint="eastAsia"/>
          <w:sz w:val="32"/>
          <w:szCs w:val="32"/>
        </w:rPr>
        <w:t>该校</w:t>
      </w:r>
      <w:r>
        <w:rPr>
          <w:rFonts w:ascii="仿宋" w:eastAsia="仿宋" w:hAnsi="仿宋" w:hint="eastAsia"/>
          <w:sz w:val="32"/>
          <w:szCs w:val="32"/>
        </w:rPr>
        <w:t>21</w:t>
      </w:r>
      <w:r>
        <w:rPr>
          <w:rFonts w:ascii="仿宋" w:eastAsia="仿宋" w:hAnsi="仿宋" w:hint="eastAsia"/>
          <w:sz w:val="32"/>
          <w:szCs w:val="32"/>
        </w:rPr>
        <w:t>级建筑室</w:t>
      </w:r>
      <w:r>
        <w:rPr>
          <w:rFonts w:ascii="仿宋" w:eastAsia="仿宋" w:hAnsi="仿宋" w:hint="eastAsia"/>
          <w:sz w:val="32"/>
          <w:szCs w:val="32"/>
        </w:rPr>
        <w:t>内设计</w:t>
      </w:r>
      <w:r>
        <w:rPr>
          <w:rFonts w:ascii="仿宋" w:eastAsia="仿宋" w:hAnsi="仿宋" w:hint="eastAsia"/>
          <w:sz w:val="32"/>
          <w:szCs w:val="32"/>
        </w:rPr>
        <w:t>3</w:t>
      </w:r>
      <w:r>
        <w:rPr>
          <w:rFonts w:ascii="仿宋" w:eastAsia="仿宋" w:hAnsi="仿宋" w:hint="eastAsia"/>
          <w:sz w:val="32"/>
          <w:szCs w:val="32"/>
        </w:rPr>
        <w:t>班实际开设了居住空间室内设计课程，该课程相关内容在近</w:t>
      </w:r>
      <w:r>
        <w:rPr>
          <w:rFonts w:ascii="仿宋" w:eastAsia="仿宋" w:hAnsi="仿宋" w:hint="eastAsia"/>
          <w:sz w:val="32"/>
          <w:szCs w:val="32"/>
        </w:rPr>
        <w:t>2</w:t>
      </w:r>
      <w:r>
        <w:rPr>
          <w:rFonts w:ascii="仿宋" w:eastAsia="仿宋" w:hAnsi="仿宋" w:hint="eastAsia"/>
          <w:sz w:val="32"/>
          <w:szCs w:val="32"/>
        </w:rPr>
        <w:t>年未获全国职业院校技能大赛</w:t>
      </w:r>
      <w:r>
        <w:rPr>
          <w:rFonts w:ascii="仿宋" w:eastAsia="仿宋" w:hAnsi="仿宋" w:hint="eastAsia"/>
          <w:sz w:val="32"/>
          <w:szCs w:val="32"/>
        </w:rPr>
        <w:lastRenderedPageBreak/>
        <w:t>教学能力比赛一等奖；</w:t>
      </w:r>
    </w:p>
    <w:p w:rsidR="009F06D6" w:rsidRDefault="00B135D4">
      <w:pPr>
        <w:spacing w:line="560" w:lineRule="exact"/>
        <w:ind w:firstLineChars="200" w:firstLine="640"/>
        <w:rPr>
          <w:rFonts w:ascii="仿宋" w:eastAsia="仿宋" w:hAnsi="仿宋"/>
          <w:sz w:val="32"/>
          <w:szCs w:val="32"/>
        </w:rPr>
      </w:pPr>
      <w:r>
        <w:rPr>
          <w:rFonts w:ascii="仿宋" w:eastAsia="仿宋" w:hAnsi="仿宋" w:hint="eastAsia"/>
          <w:sz w:val="32"/>
          <w:szCs w:val="32"/>
        </w:rPr>
        <w:t>该校任课教师钟良伟、石丹、洪焰艳、徐迎青在近</w:t>
      </w:r>
      <w:r>
        <w:rPr>
          <w:rFonts w:ascii="仿宋" w:eastAsia="仿宋" w:hAnsi="仿宋" w:hint="eastAsia"/>
          <w:sz w:val="32"/>
          <w:szCs w:val="32"/>
        </w:rPr>
        <w:t>3</w:t>
      </w:r>
      <w:r>
        <w:rPr>
          <w:rFonts w:ascii="仿宋" w:eastAsia="仿宋" w:hAnsi="仿宋" w:hint="eastAsia"/>
          <w:sz w:val="32"/>
          <w:szCs w:val="32"/>
        </w:rPr>
        <w:t>年内实际承担了居住空间室内设计课程或相关课程的教学任务；</w:t>
      </w:r>
    </w:p>
    <w:p w:rsidR="009F06D6" w:rsidRDefault="00B135D4">
      <w:pPr>
        <w:spacing w:line="560" w:lineRule="exact"/>
        <w:ind w:firstLineChars="200" w:firstLine="640"/>
        <w:rPr>
          <w:rFonts w:ascii="仿宋" w:eastAsia="仿宋" w:hAnsi="仿宋"/>
          <w:sz w:val="32"/>
          <w:szCs w:val="32"/>
        </w:rPr>
      </w:pPr>
      <w:r>
        <w:rPr>
          <w:rFonts w:ascii="仿宋" w:eastAsia="仿宋" w:hAnsi="仿宋" w:hint="eastAsia"/>
          <w:sz w:val="32"/>
          <w:szCs w:val="32"/>
        </w:rPr>
        <w:t>参赛教师钟良伟系共青科技职业学院学校在职教师、教龄满</w:t>
      </w:r>
      <w:r>
        <w:rPr>
          <w:rFonts w:ascii="仿宋" w:eastAsia="仿宋" w:hAnsi="仿宋" w:hint="eastAsia"/>
          <w:sz w:val="32"/>
          <w:szCs w:val="32"/>
        </w:rPr>
        <w:t>2</w:t>
      </w:r>
      <w:r>
        <w:rPr>
          <w:rFonts w:ascii="仿宋" w:eastAsia="仿宋" w:hAnsi="仿宋" w:hint="eastAsia"/>
          <w:sz w:val="32"/>
          <w:szCs w:val="32"/>
        </w:rPr>
        <w:t>年、高职副教授</w:t>
      </w:r>
      <w:r>
        <w:rPr>
          <w:rFonts w:ascii="仿宋" w:eastAsia="仿宋" w:hAnsi="仿宋" w:hint="eastAsia"/>
          <w:sz w:val="32"/>
          <w:szCs w:val="32"/>
        </w:rPr>
        <w:t>/</w:t>
      </w:r>
      <w:r>
        <w:rPr>
          <w:rFonts w:ascii="仿宋" w:eastAsia="仿宋" w:hAnsi="仿宋" w:hint="eastAsia"/>
          <w:sz w:val="32"/>
          <w:szCs w:val="32"/>
        </w:rPr>
        <w:t>高级技师、是“双师型”教师，近</w:t>
      </w:r>
      <w:r>
        <w:rPr>
          <w:rFonts w:ascii="仿宋" w:eastAsia="仿宋" w:hAnsi="仿宋" w:hint="eastAsia"/>
          <w:sz w:val="32"/>
          <w:szCs w:val="32"/>
        </w:rPr>
        <w:t>2</w:t>
      </w:r>
      <w:r>
        <w:rPr>
          <w:rFonts w:ascii="仿宋" w:eastAsia="仿宋" w:hAnsi="仿宋" w:hint="eastAsia"/>
          <w:sz w:val="32"/>
          <w:szCs w:val="32"/>
        </w:rPr>
        <w:t>年本人未获全国职业院校技能大赛教学能力比赛一等奖、二等奖。</w:t>
      </w:r>
    </w:p>
    <w:p w:rsidR="009F06D6" w:rsidRDefault="00B135D4">
      <w:pPr>
        <w:spacing w:line="560" w:lineRule="exact"/>
        <w:ind w:firstLineChars="200" w:firstLine="640"/>
        <w:rPr>
          <w:rFonts w:ascii="仿宋" w:eastAsia="仿宋" w:hAnsi="仿宋"/>
          <w:sz w:val="32"/>
          <w:szCs w:val="32"/>
        </w:rPr>
      </w:pPr>
      <w:r>
        <w:rPr>
          <w:rFonts w:ascii="仿宋" w:eastAsia="仿宋" w:hAnsi="仿宋" w:hint="eastAsia"/>
          <w:sz w:val="32"/>
          <w:szCs w:val="32"/>
        </w:rPr>
        <w:t>参赛教师石丹系共青科技职业学院学校在职教师、教龄满</w:t>
      </w:r>
      <w:r>
        <w:rPr>
          <w:rFonts w:ascii="仿宋" w:eastAsia="仿宋" w:hAnsi="仿宋" w:hint="eastAsia"/>
          <w:sz w:val="32"/>
          <w:szCs w:val="32"/>
        </w:rPr>
        <w:t>2</w:t>
      </w:r>
      <w:r>
        <w:rPr>
          <w:rFonts w:ascii="仿宋" w:eastAsia="仿宋" w:hAnsi="仿宋" w:hint="eastAsia"/>
          <w:sz w:val="32"/>
          <w:szCs w:val="32"/>
        </w:rPr>
        <w:t>年、高职讲师、是“双师型”教师，近</w:t>
      </w:r>
      <w:r>
        <w:rPr>
          <w:rFonts w:ascii="仿宋" w:eastAsia="仿宋" w:hAnsi="仿宋" w:hint="eastAsia"/>
          <w:sz w:val="32"/>
          <w:szCs w:val="32"/>
        </w:rPr>
        <w:t>2</w:t>
      </w:r>
      <w:r>
        <w:rPr>
          <w:rFonts w:ascii="仿宋" w:eastAsia="仿宋" w:hAnsi="仿宋" w:hint="eastAsia"/>
          <w:sz w:val="32"/>
          <w:szCs w:val="32"/>
        </w:rPr>
        <w:t>年本人未获全国职业院校技能大赛教学能力比赛一等奖、二等奖。</w:t>
      </w:r>
    </w:p>
    <w:p w:rsidR="009F06D6" w:rsidRDefault="00B135D4">
      <w:pPr>
        <w:spacing w:line="560" w:lineRule="exact"/>
        <w:ind w:firstLineChars="200" w:firstLine="640"/>
        <w:rPr>
          <w:rFonts w:ascii="仿宋" w:eastAsia="仿宋" w:hAnsi="仿宋"/>
          <w:sz w:val="32"/>
          <w:szCs w:val="32"/>
        </w:rPr>
      </w:pPr>
      <w:r>
        <w:rPr>
          <w:rFonts w:ascii="仿宋" w:eastAsia="仿宋" w:hAnsi="仿宋" w:hint="eastAsia"/>
          <w:sz w:val="32"/>
          <w:szCs w:val="32"/>
        </w:rPr>
        <w:t>参赛教师洪焰艳系共青科技职业学院学校在职教师、教龄满</w:t>
      </w:r>
      <w:r>
        <w:rPr>
          <w:rFonts w:ascii="仿宋" w:eastAsia="仿宋" w:hAnsi="仿宋" w:hint="eastAsia"/>
          <w:sz w:val="32"/>
          <w:szCs w:val="32"/>
        </w:rPr>
        <w:t>2</w:t>
      </w:r>
      <w:r>
        <w:rPr>
          <w:rFonts w:ascii="仿宋" w:eastAsia="仿宋" w:hAnsi="仿宋" w:hint="eastAsia"/>
          <w:sz w:val="32"/>
          <w:szCs w:val="32"/>
        </w:rPr>
        <w:t>年、高职助教，近</w:t>
      </w:r>
      <w:r>
        <w:rPr>
          <w:rFonts w:ascii="仿宋" w:eastAsia="仿宋" w:hAnsi="仿宋" w:hint="eastAsia"/>
          <w:sz w:val="32"/>
          <w:szCs w:val="32"/>
        </w:rPr>
        <w:t>2</w:t>
      </w:r>
      <w:r>
        <w:rPr>
          <w:rFonts w:ascii="仿宋" w:eastAsia="仿宋" w:hAnsi="仿宋" w:hint="eastAsia"/>
          <w:sz w:val="32"/>
          <w:szCs w:val="32"/>
        </w:rPr>
        <w:t>年本人未获全国职业院校技能大赛教学能力比赛一等奖、二等奖。</w:t>
      </w:r>
    </w:p>
    <w:p w:rsidR="009F06D6" w:rsidRDefault="00B135D4">
      <w:pPr>
        <w:spacing w:line="560" w:lineRule="exact"/>
        <w:ind w:firstLineChars="200" w:firstLine="640"/>
        <w:rPr>
          <w:rFonts w:ascii="仿宋" w:eastAsia="仿宋" w:hAnsi="仿宋"/>
          <w:sz w:val="32"/>
          <w:szCs w:val="32"/>
        </w:rPr>
      </w:pPr>
      <w:r>
        <w:rPr>
          <w:rFonts w:ascii="仿宋" w:eastAsia="仿宋" w:hAnsi="仿宋" w:hint="eastAsia"/>
          <w:sz w:val="32"/>
          <w:szCs w:val="32"/>
        </w:rPr>
        <w:t>参赛教师徐迎青系共青科技职业学院学校在职教师、教龄满</w:t>
      </w:r>
      <w:r>
        <w:rPr>
          <w:rFonts w:ascii="仿宋" w:eastAsia="仿宋" w:hAnsi="仿宋" w:hint="eastAsia"/>
          <w:sz w:val="32"/>
          <w:szCs w:val="32"/>
        </w:rPr>
        <w:t>2</w:t>
      </w:r>
      <w:r>
        <w:rPr>
          <w:rFonts w:ascii="仿宋" w:eastAsia="仿宋" w:hAnsi="仿宋" w:hint="eastAsia"/>
          <w:sz w:val="32"/>
          <w:szCs w:val="32"/>
        </w:rPr>
        <w:t>年、高职助教，近</w:t>
      </w:r>
      <w:r>
        <w:rPr>
          <w:rFonts w:ascii="仿宋" w:eastAsia="仿宋" w:hAnsi="仿宋" w:hint="eastAsia"/>
          <w:sz w:val="32"/>
          <w:szCs w:val="32"/>
        </w:rPr>
        <w:t>2</w:t>
      </w:r>
      <w:r>
        <w:rPr>
          <w:rFonts w:ascii="仿宋" w:eastAsia="仿宋" w:hAnsi="仿宋" w:hint="eastAsia"/>
          <w:sz w:val="32"/>
          <w:szCs w:val="32"/>
        </w:rPr>
        <w:t>年本人未获全国职业院校技能大赛教学能力比赛一等奖、二等奖。</w:t>
      </w:r>
    </w:p>
    <w:p w:rsidR="009F06D6" w:rsidRDefault="009F06D6">
      <w:pPr>
        <w:pStyle w:val="2"/>
      </w:pPr>
    </w:p>
    <w:p w:rsidR="009F06D6" w:rsidRDefault="00B135D4">
      <w:pPr>
        <w:spacing w:line="560" w:lineRule="exact"/>
        <w:ind w:firstLineChars="200" w:firstLine="643"/>
        <w:rPr>
          <w:rFonts w:asciiTheme="minorEastAsia" w:hAnsiTheme="minorEastAsia"/>
          <w:b/>
          <w:sz w:val="32"/>
          <w:szCs w:val="32"/>
        </w:rPr>
      </w:pPr>
      <w:r>
        <w:rPr>
          <w:rFonts w:asciiTheme="minorEastAsia" w:hAnsiTheme="minorEastAsia" w:hint="eastAsia"/>
          <w:b/>
          <w:sz w:val="32"/>
          <w:szCs w:val="32"/>
        </w:rPr>
        <w:t>3.</w:t>
      </w:r>
      <w:r>
        <w:rPr>
          <w:rFonts w:asciiTheme="minorEastAsia" w:hAnsiTheme="minorEastAsia" w:hint="eastAsia"/>
          <w:b/>
          <w:sz w:val="32"/>
          <w:szCs w:val="32"/>
        </w:rPr>
        <w:t>专业课程二组</w:t>
      </w:r>
    </w:p>
    <w:p w:rsidR="009F06D6" w:rsidRDefault="00B135D4">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）共青科技职业学院财经商贸类电子商务专业类电子商务专业《新媒体营销》课程参赛团队</w:t>
      </w:r>
    </w:p>
    <w:p w:rsidR="009F06D6" w:rsidRDefault="00B135D4">
      <w:pPr>
        <w:spacing w:line="560" w:lineRule="exact"/>
        <w:ind w:firstLineChars="200" w:firstLine="640"/>
        <w:rPr>
          <w:rFonts w:ascii="仿宋" w:eastAsia="仿宋" w:hAnsi="仿宋"/>
          <w:sz w:val="32"/>
          <w:szCs w:val="32"/>
        </w:rPr>
      </w:pPr>
      <w:r>
        <w:rPr>
          <w:rFonts w:ascii="仿宋" w:eastAsia="仿宋" w:hAnsi="仿宋" w:hint="eastAsia"/>
          <w:sz w:val="32"/>
          <w:szCs w:val="32"/>
        </w:rPr>
        <w:t>实际开设了电子商务专业并按规定备案；</w:t>
      </w:r>
    </w:p>
    <w:p w:rsidR="009F06D6" w:rsidRDefault="00B135D4">
      <w:pPr>
        <w:spacing w:line="560" w:lineRule="exact"/>
        <w:ind w:firstLineChars="200" w:firstLine="640"/>
        <w:rPr>
          <w:rFonts w:ascii="仿宋" w:eastAsia="仿宋" w:hAnsi="仿宋"/>
          <w:sz w:val="32"/>
          <w:szCs w:val="32"/>
        </w:rPr>
      </w:pPr>
      <w:r>
        <w:rPr>
          <w:rFonts w:ascii="仿宋" w:eastAsia="仿宋" w:hAnsi="仿宋" w:hint="eastAsia"/>
          <w:sz w:val="32"/>
          <w:szCs w:val="32"/>
        </w:rPr>
        <w:t>22</w:t>
      </w:r>
      <w:r>
        <w:rPr>
          <w:rFonts w:ascii="仿宋" w:eastAsia="仿宋" w:hAnsi="仿宋" w:hint="eastAsia"/>
          <w:sz w:val="32"/>
          <w:szCs w:val="32"/>
        </w:rPr>
        <w:t>级电子商务专业实际存在电子商务</w:t>
      </w:r>
      <w:r>
        <w:rPr>
          <w:rFonts w:ascii="仿宋" w:eastAsia="仿宋" w:hAnsi="仿宋" w:hint="eastAsia"/>
          <w:sz w:val="32"/>
          <w:szCs w:val="32"/>
        </w:rPr>
        <w:t>3</w:t>
      </w:r>
      <w:r>
        <w:rPr>
          <w:rFonts w:ascii="仿宋" w:eastAsia="仿宋" w:hAnsi="仿宋" w:hint="eastAsia"/>
          <w:sz w:val="32"/>
          <w:szCs w:val="32"/>
        </w:rPr>
        <w:t>班，报名前该班学生</w:t>
      </w:r>
      <w:r>
        <w:rPr>
          <w:rFonts w:ascii="仿宋" w:eastAsia="仿宋" w:hAnsi="仿宋" w:hint="eastAsia"/>
          <w:sz w:val="32"/>
          <w:szCs w:val="32"/>
        </w:rPr>
        <w:t>37</w:t>
      </w:r>
      <w:r>
        <w:rPr>
          <w:rFonts w:ascii="仿宋" w:eastAsia="仿宋" w:hAnsi="仿宋" w:hint="eastAsia"/>
          <w:sz w:val="32"/>
          <w:szCs w:val="32"/>
        </w:rPr>
        <w:t>人；</w:t>
      </w:r>
    </w:p>
    <w:p w:rsidR="009F06D6" w:rsidRDefault="00B135D4">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电子商务专业</w:t>
      </w:r>
      <w:r>
        <w:rPr>
          <w:rFonts w:ascii="仿宋" w:eastAsia="仿宋" w:hAnsi="仿宋" w:hint="eastAsia"/>
          <w:sz w:val="32"/>
          <w:szCs w:val="32"/>
        </w:rPr>
        <w:t>3</w:t>
      </w:r>
      <w:r>
        <w:rPr>
          <w:rFonts w:ascii="仿宋" w:eastAsia="仿宋" w:hAnsi="仿宋" w:hint="eastAsia"/>
          <w:sz w:val="32"/>
          <w:szCs w:val="32"/>
        </w:rPr>
        <w:t>班实际开设了《新媒体营销》课程，该课程相关内容在近</w:t>
      </w:r>
      <w:r>
        <w:rPr>
          <w:rFonts w:ascii="仿宋" w:eastAsia="仿宋" w:hAnsi="仿宋" w:hint="eastAsia"/>
          <w:sz w:val="32"/>
          <w:szCs w:val="32"/>
        </w:rPr>
        <w:t>2</w:t>
      </w:r>
      <w:r>
        <w:rPr>
          <w:rFonts w:ascii="仿宋" w:eastAsia="仿宋" w:hAnsi="仿宋" w:hint="eastAsia"/>
          <w:sz w:val="32"/>
          <w:szCs w:val="32"/>
        </w:rPr>
        <w:t>年未获全国职业院校技能大赛教学能力比赛一等奖；</w:t>
      </w:r>
    </w:p>
    <w:p w:rsidR="009F06D6" w:rsidRDefault="00B135D4">
      <w:pPr>
        <w:spacing w:line="560" w:lineRule="exact"/>
        <w:ind w:firstLineChars="200" w:firstLine="640"/>
        <w:rPr>
          <w:rFonts w:ascii="仿宋" w:eastAsia="仿宋" w:hAnsi="仿宋"/>
          <w:sz w:val="32"/>
          <w:szCs w:val="32"/>
        </w:rPr>
      </w:pPr>
      <w:r>
        <w:rPr>
          <w:rFonts w:ascii="仿宋" w:eastAsia="仿宋" w:hAnsi="仿宋" w:hint="eastAsia"/>
          <w:sz w:val="32"/>
          <w:szCs w:val="32"/>
        </w:rPr>
        <w:t>该校任课教师刘东、胡瑞英、曹琼平、王玮（企业兼职教师）在近</w:t>
      </w:r>
      <w:r>
        <w:rPr>
          <w:rFonts w:ascii="仿宋" w:eastAsia="仿宋" w:hAnsi="仿宋" w:hint="eastAsia"/>
          <w:sz w:val="32"/>
          <w:szCs w:val="32"/>
        </w:rPr>
        <w:t>3</w:t>
      </w:r>
      <w:r>
        <w:rPr>
          <w:rFonts w:ascii="仿宋" w:eastAsia="仿宋" w:hAnsi="仿宋" w:hint="eastAsia"/>
          <w:sz w:val="32"/>
          <w:szCs w:val="32"/>
        </w:rPr>
        <w:t>年内实际承担了《新媒体营销》课程或相关课程的教学任务；</w:t>
      </w:r>
    </w:p>
    <w:p w:rsidR="009F06D6" w:rsidRDefault="00B135D4">
      <w:pPr>
        <w:spacing w:line="560" w:lineRule="exact"/>
        <w:ind w:firstLineChars="200" w:firstLine="640"/>
        <w:rPr>
          <w:rFonts w:ascii="仿宋" w:eastAsia="仿宋" w:hAnsi="仿宋"/>
          <w:sz w:val="32"/>
          <w:szCs w:val="32"/>
        </w:rPr>
      </w:pPr>
      <w:r>
        <w:rPr>
          <w:rFonts w:ascii="仿宋" w:eastAsia="仿宋" w:hAnsi="仿宋" w:hint="eastAsia"/>
          <w:sz w:val="32"/>
          <w:szCs w:val="32"/>
        </w:rPr>
        <w:t>参赛教师刘东系共青科技职业学院在职教师、教龄满</w:t>
      </w:r>
      <w:r>
        <w:rPr>
          <w:rFonts w:ascii="仿宋" w:eastAsia="仿宋" w:hAnsi="仿宋" w:hint="eastAsia"/>
          <w:sz w:val="32"/>
          <w:szCs w:val="32"/>
        </w:rPr>
        <w:t>2</w:t>
      </w:r>
      <w:r>
        <w:rPr>
          <w:rFonts w:ascii="仿宋" w:eastAsia="仿宋" w:hAnsi="仿宋" w:hint="eastAsia"/>
          <w:sz w:val="32"/>
          <w:szCs w:val="32"/>
        </w:rPr>
        <w:t>年、教研室主任、高职讲师，中级“双师型”教师，</w:t>
      </w:r>
      <w:r>
        <w:rPr>
          <w:rFonts w:ascii="仿宋" w:eastAsia="仿宋" w:hAnsi="仿宋" w:hint="eastAsia"/>
          <w:sz w:val="32"/>
          <w:szCs w:val="32"/>
        </w:rPr>
        <w:t>20</w:t>
      </w:r>
      <w:r>
        <w:rPr>
          <w:rFonts w:ascii="仿宋" w:eastAsia="仿宋" w:hAnsi="仿宋" w:hint="eastAsia"/>
          <w:sz w:val="32"/>
          <w:szCs w:val="32"/>
        </w:rPr>
        <w:t>22</w:t>
      </w:r>
      <w:r>
        <w:rPr>
          <w:rFonts w:ascii="仿宋" w:eastAsia="仿宋" w:hAnsi="仿宋" w:hint="eastAsia"/>
          <w:sz w:val="32"/>
          <w:szCs w:val="32"/>
        </w:rPr>
        <w:t>年获江西省职业院校技能大赛教学能力比赛二等奖。</w:t>
      </w:r>
    </w:p>
    <w:p w:rsidR="009F06D6" w:rsidRDefault="00B135D4">
      <w:pPr>
        <w:spacing w:line="560" w:lineRule="exact"/>
        <w:ind w:firstLineChars="200" w:firstLine="640"/>
        <w:rPr>
          <w:rFonts w:ascii="仿宋" w:eastAsia="仿宋" w:hAnsi="仿宋"/>
          <w:sz w:val="32"/>
          <w:szCs w:val="32"/>
        </w:rPr>
      </w:pPr>
      <w:r>
        <w:rPr>
          <w:rFonts w:ascii="仿宋" w:eastAsia="仿宋" w:hAnsi="仿宋" w:hint="eastAsia"/>
          <w:sz w:val="32"/>
          <w:szCs w:val="32"/>
        </w:rPr>
        <w:t>参赛教师胡瑞英系共青科技职业学院在职教师、教龄满</w:t>
      </w:r>
      <w:r>
        <w:rPr>
          <w:rFonts w:ascii="仿宋" w:eastAsia="仿宋" w:hAnsi="仿宋" w:hint="eastAsia"/>
          <w:sz w:val="32"/>
          <w:szCs w:val="32"/>
        </w:rPr>
        <w:t>2</w:t>
      </w:r>
      <w:r>
        <w:rPr>
          <w:rFonts w:ascii="仿宋" w:eastAsia="仿宋" w:hAnsi="仿宋" w:hint="eastAsia"/>
          <w:sz w:val="32"/>
          <w:szCs w:val="32"/>
        </w:rPr>
        <w:t>年、高职讲师，高级“双师型”教师、高级会计师。</w:t>
      </w:r>
    </w:p>
    <w:p w:rsidR="009F06D6" w:rsidRDefault="00B135D4">
      <w:pPr>
        <w:spacing w:line="560" w:lineRule="exact"/>
        <w:ind w:firstLineChars="200" w:firstLine="640"/>
        <w:rPr>
          <w:rFonts w:ascii="仿宋" w:eastAsia="仿宋" w:hAnsi="仿宋"/>
          <w:sz w:val="32"/>
          <w:szCs w:val="32"/>
        </w:rPr>
      </w:pPr>
      <w:r>
        <w:rPr>
          <w:rFonts w:ascii="仿宋" w:eastAsia="仿宋" w:hAnsi="仿宋" w:hint="eastAsia"/>
          <w:sz w:val="32"/>
          <w:szCs w:val="32"/>
        </w:rPr>
        <w:t>参赛教师曹琼平系共青科技职业学院在职教师、教龄满</w:t>
      </w:r>
      <w:r>
        <w:rPr>
          <w:rFonts w:ascii="仿宋" w:eastAsia="仿宋" w:hAnsi="仿宋" w:hint="eastAsia"/>
          <w:sz w:val="32"/>
          <w:szCs w:val="32"/>
        </w:rPr>
        <w:t>2</w:t>
      </w:r>
      <w:r>
        <w:rPr>
          <w:rFonts w:ascii="仿宋" w:eastAsia="仿宋" w:hAnsi="仿宋" w:hint="eastAsia"/>
          <w:sz w:val="32"/>
          <w:szCs w:val="32"/>
        </w:rPr>
        <w:t>年、高职助教、初级“双师型“教师。</w:t>
      </w:r>
    </w:p>
    <w:p w:rsidR="009F06D6" w:rsidRDefault="00B135D4">
      <w:pPr>
        <w:spacing w:line="560" w:lineRule="exact"/>
        <w:ind w:firstLineChars="200" w:firstLine="640"/>
        <w:rPr>
          <w:rFonts w:ascii="仿宋" w:eastAsia="仿宋" w:hAnsi="仿宋"/>
          <w:sz w:val="32"/>
          <w:szCs w:val="32"/>
        </w:rPr>
      </w:pPr>
      <w:r>
        <w:rPr>
          <w:rFonts w:ascii="仿宋" w:eastAsia="仿宋" w:hAnsi="仿宋" w:hint="eastAsia"/>
          <w:sz w:val="32"/>
          <w:szCs w:val="32"/>
        </w:rPr>
        <w:t>参赛教师王玮系共青科技职业学院企业兼职教师，江西青网文化传媒有限公司</w:t>
      </w:r>
      <w:r>
        <w:rPr>
          <w:rFonts w:ascii="仿宋" w:eastAsia="仿宋" w:hAnsi="仿宋" w:hint="eastAsia"/>
          <w:sz w:val="32"/>
          <w:szCs w:val="32"/>
        </w:rPr>
        <w:t xml:space="preserve"> </w:t>
      </w:r>
      <w:r>
        <w:rPr>
          <w:rFonts w:ascii="仿宋" w:eastAsia="仿宋" w:hAnsi="仿宋" w:hint="eastAsia"/>
          <w:sz w:val="32"/>
          <w:szCs w:val="32"/>
        </w:rPr>
        <w:t>总经理，具有电子商务行业，互联网营销等十年企业操盘经验。</w:t>
      </w:r>
    </w:p>
    <w:p w:rsidR="009F06D6" w:rsidRDefault="009F06D6">
      <w:pPr>
        <w:spacing w:line="560" w:lineRule="exact"/>
        <w:ind w:firstLineChars="200" w:firstLine="640"/>
        <w:rPr>
          <w:rFonts w:ascii="仿宋" w:eastAsia="仿宋" w:hAnsi="仿宋"/>
          <w:sz w:val="32"/>
          <w:szCs w:val="32"/>
        </w:rPr>
      </w:pPr>
    </w:p>
    <w:p w:rsidR="009F06D6" w:rsidRDefault="00B135D4">
      <w:pPr>
        <w:spacing w:line="560" w:lineRule="exact"/>
        <w:ind w:firstLineChars="200" w:firstLine="640"/>
        <w:rPr>
          <w:rFonts w:ascii="仿宋" w:eastAsia="仿宋" w:hAnsi="仿宋"/>
          <w:sz w:val="32"/>
          <w:szCs w:val="32"/>
        </w:rPr>
      </w:pPr>
      <w:r>
        <w:rPr>
          <w:rFonts w:ascii="仿宋" w:eastAsia="仿宋" w:hAnsi="仿宋" w:hint="eastAsia"/>
          <w:sz w:val="32"/>
          <w:szCs w:val="32"/>
        </w:rPr>
        <w:t>公示期为</w:t>
      </w:r>
      <w:r>
        <w:rPr>
          <w:rFonts w:ascii="仿宋" w:eastAsia="仿宋" w:hAnsi="仿宋" w:hint="eastAsia"/>
          <w:sz w:val="32"/>
          <w:szCs w:val="32"/>
        </w:rPr>
        <w:t>5</w:t>
      </w:r>
      <w:r>
        <w:rPr>
          <w:rFonts w:ascii="仿宋" w:eastAsia="仿宋" w:hAnsi="仿宋" w:hint="eastAsia"/>
          <w:sz w:val="32"/>
          <w:szCs w:val="32"/>
        </w:rPr>
        <w:t>个工作日，即自</w:t>
      </w:r>
      <w:r>
        <w:rPr>
          <w:rFonts w:ascii="仿宋" w:eastAsia="仿宋" w:hAnsi="仿宋" w:hint="eastAsia"/>
          <w:sz w:val="32"/>
          <w:szCs w:val="32"/>
        </w:rPr>
        <w:t>2023</w:t>
      </w:r>
      <w:r>
        <w:rPr>
          <w:rFonts w:ascii="仿宋" w:eastAsia="仿宋" w:hAnsi="仿宋" w:hint="eastAsia"/>
          <w:sz w:val="32"/>
          <w:szCs w:val="32"/>
        </w:rPr>
        <w:t>年</w:t>
      </w:r>
      <w:r>
        <w:rPr>
          <w:rFonts w:ascii="仿宋" w:eastAsia="仿宋" w:hAnsi="仿宋" w:cs="宋体" w:hint="eastAsia"/>
          <w:sz w:val="32"/>
          <w:szCs w:val="32"/>
        </w:rPr>
        <w:t>5</w:t>
      </w:r>
      <w:r>
        <w:rPr>
          <w:rFonts w:ascii="仿宋" w:eastAsia="仿宋" w:hAnsi="仿宋" w:hint="eastAsia"/>
          <w:sz w:val="32"/>
          <w:szCs w:val="32"/>
        </w:rPr>
        <w:t>月</w:t>
      </w:r>
      <w:r>
        <w:rPr>
          <w:rFonts w:ascii="仿宋" w:eastAsia="仿宋" w:hAnsi="仿宋" w:hint="eastAsia"/>
          <w:sz w:val="32"/>
          <w:szCs w:val="32"/>
        </w:rPr>
        <w:t>31</w:t>
      </w:r>
      <w:r>
        <w:rPr>
          <w:rFonts w:ascii="仿宋" w:eastAsia="仿宋" w:hAnsi="仿宋" w:hint="eastAsia"/>
          <w:sz w:val="32"/>
          <w:szCs w:val="32"/>
        </w:rPr>
        <w:t>日至</w:t>
      </w:r>
      <w:r>
        <w:rPr>
          <w:rFonts w:ascii="仿宋" w:eastAsia="仿宋" w:hAnsi="仿宋" w:hint="eastAsia"/>
          <w:sz w:val="32"/>
          <w:szCs w:val="32"/>
        </w:rPr>
        <w:t>2023</w:t>
      </w:r>
      <w:r>
        <w:rPr>
          <w:rFonts w:ascii="仿宋" w:eastAsia="仿宋" w:hAnsi="仿宋" w:hint="eastAsia"/>
          <w:sz w:val="32"/>
          <w:szCs w:val="32"/>
        </w:rPr>
        <w:t>年</w:t>
      </w:r>
      <w:r>
        <w:rPr>
          <w:rFonts w:ascii="仿宋" w:eastAsia="仿宋" w:hAnsi="仿宋" w:cs="宋体" w:hint="eastAsia"/>
          <w:sz w:val="32"/>
          <w:szCs w:val="32"/>
        </w:rPr>
        <w:t>6</w:t>
      </w:r>
      <w:r>
        <w:rPr>
          <w:rFonts w:ascii="仿宋" w:eastAsia="仿宋" w:hAnsi="仿宋" w:hint="eastAsia"/>
          <w:sz w:val="32"/>
          <w:szCs w:val="32"/>
        </w:rPr>
        <w:t>月</w:t>
      </w:r>
      <w:r>
        <w:rPr>
          <w:rFonts w:ascii="仿宋" w:eastAsia="仿宋" w:hAnsi="仿宋" w:hint="eastAsia"/>
          <w:sz w:val="32"/>
          <w:szCs w:val="32"/>
        </w:rPr>
        <w:t>6</w:t>
      </w:r>
      <w:r>
        <w:rPr>
          <w:rFonts w:ascii="仿宋" w:eastAsia="仿宋" w:hAnsi="仿宋" w:hint="eastAsia"/>
          <w:sz w:val="32"/>
          <w:szCs w:val="32"/>
        </w:rPr>
        <w:t>日，对以上信息的真实性和参赛资格有质疑的，请在公示期间将反馈意见发送到</w:t>
      </w:r>
      <w:r>
        <w:rPr>
          <w:rFonts w:ascii="仿宋" w:eastAsia="仿宋" w:hAnsi="仿宋" w:hint="eastAsia"/>
          <w:sz w:val="32"/>
          <w:szCs w:val="32"/>
        </w:rPr>
        <w:t>2813179</w:t>
      </w:r>
      <w:r>
        <w:rPr>
          <w:rFonts w:ascii="仿宋" w:eastAsia="仿宋" w:hAnsi="仿宋" w:hint="eastAsia"/>
          <w:sz w:val="32"/>
          <w:szCs w:val="32"/>
        </w:rPr>
        <w:t>68@qq.com</w:t>
      </w:r>
      <w:r>
        <w:rPr>
          <w:rFonts w:ascii="仿宋" w:eastAsia="仿宋" w:hAnsi="仿宋" w:hint="eastAsia"/>
          <w:sz w:val="32"/>
          <w:szCs w:val="32"/>
        </w:rPr>
        <w:t>邮箱，并电话联系</w:t>
      </w:r>
      <w:r>
        <w:rPr>
          <w:rFonts w:ascii="仿宋" w:eastAsia="仿宋" w:hAnsi="仿宋" w:hint="eastAsia"/>
          <w:sz w:val="32"/>
          <w:szCs w:val="32"/>
        </w:rPr>
        <w:t>17755789257</w:t>
      </w:r>
      <w:r>
        <w:rPr>
          <w:rFonts w:ascii="仿宋" w:eastAsia="仿宋" w:hAnsi="仿宋" w:hint="eastAsia"/>
          <w:sz w:val="32"/>
          <w:szCs w:val="32"/>
        </w:rPr>
        <w:t>进行确认。</w:t>
      </w:r>
    </w:p>
    <w:p w:rsidR="009F06D6" w:rsidRDefault="009F06D6">
      <w:pPr>
        <w:pStyle w:val="2"/>
        <w:spacing w:line="560" w:lineRule="exact"/>
        <w:rPr>
          <w:rFonts w:ascii="仿宋" w:eastAsia="仿宋" w:hAnsi="仿宋"/>
          <w:sz w:val="32"/>
          <w:szCs w:val="32"/>
        </w:rPr>
      </w:pPr>
    </w:p>
    <w:p w:rsidR="009F06D6" w:rsidRDefault="009F06D6">
      <w:pPr>
        <w:pStyle w:val="2"/>
        <w:spacing w:line="560" w:lineRule="exact"/>
        <w:rPr>
          <w:rFonts w:ascii="仿宋" w:eastAsia="仿宋" w:hAnsi="仿宋"/>
          <w:sz w:val="32"/>
          <w:szCs w:val="32"/>
        </w:rPr>
      </w:pPr>
    </w:p>
    <w:p w:rsidR="009F06D6" w:rsidRDefault="009F06D6">
      <w:pPr>
        <w:pStyle w:val="2"/>
        <w:spacing w:line="560" w:lineRule="exact"/>
        <w:rPr>
          <w:rFonts w:ascii="仿宋" w:eastAsia="仿宋" w:hAnsi="仿宋"/>
          <w:sz w:val="32"/>
          <w:szCs w:val="32"/>
        </w:rPr>
      </w:pPr>
    </w:p>
    <w:p w:rsidR="009F06D6" w:rsidRDefault="00B135D4">
      <w:pPr>
        <w:spacing w:line="560" w:lineRule="exact"/>
        <w:ind w:firstLineChars="1300" w:firstLine="4160"/>
        <w:rPr>
          <w:rFonts w:ascii="仿宋" w:eastAsia="仿宋" w:hAnsi="仿宋"/>
          <w:sz w:val="32"/>
          <w:szCs w:val="32"/>
        </w:rPr>
      </w:pPr>
      <w:r>
        <w:rPr>
          <w:rFonts w:ascii="仿宋" w:eastAsia="仿宋" w:hAnsi="仿宋" w:hint="eastAsia"/>
          <w:sz w:val="32"/>
          <w:szCs w:val="32"/>
        </w:rPr>
        <w:t>共青科技职业学院（公章）</w:t>
      </w:r>
    </w:p>
    <w:p w:rsidR="009F06D6" w:rsidRDefault="00B135D4">
      <w:pPr>
        <w:spacing w:line="560" w:lineRule="exact"/>
        <w:ind w:firstLineChars="1600" w:firstLine="5120"/>
        <w:rPr>
          <w:rFonts w:ascii="仿宋" w:eastAsia="仿宋" w:hAnsi="仿宋"/>
          <w:sz w:val="32"/>
          <w:szCs w:val="32"/>
        </w:rPr>
      </w:pPr>
      <w:r>
        <w:rPr>
          <w:rFonts w:ascii="仿宋" w:eastAsia="仿宋" w:hAnsi="仿宋" w:hint="eastAsia"/>
          <w:sz w:val="32"/>
          <w:szCs w:val="32"/>
        </w:rPr>
        <w:t>2023</w:t>
      </w:r>
      <w:r>
        <w:rPr>
          <w:rFonts w:ascii="仿宋" w:eastAsia="仿宋" w:hAnsi="仿宋" w:hint="eastAsia"/>
          <w:sz w:val="32"/>
          <w:szCs w:val="32"/>
        </w:rPr>
        <w:t>年</w:t>
      </w:r>
      <w:r>
        <w:rPr>
          <w:rFonts w:ascii="仿宋" w:eastAsia="仿宋" w:hAnsi="仿宋" w:hint="eastAsia"/>
          <w:sz w:val="32"/>
          <w:szCs w:val="32"/>
        </w:rPr>
        <w:t>5</w:t>
      </w:r>
      <w:r>
        <w:rPr>
          <w:rFonts w:ascii="仿宋" w:eastAsia="仿宋" w:hAnsi="仿宋" w:hint="eastAsia"/>
          <w:sz w:val="32"/>
          <w:szCs w:val="32"/>
        </w:rPr>
        <w:t>月</w:t>
      </w:r>
      <w:r>
        <w:rPr>
          <w:rFonts w:ascii="仿宋" w:eastAsia="仿宋" w:hAnsi="仿宋" w:hint="eastAsia"/>
          <w:sz w:val="32"/>
          <w:szCs w:val="32"/>
        </w:rPr>
        <w:t>31</w:t>
      </w:r>
      <w:r>
        <w:rPr>
          <w:rFonts w:ascii="仿宋" w:eastAsia="仿宋" w:hAnsi="仿宋" w:hint="eastAsia"/>
          <w:sz w:val="32"/>
          <w:szCs w:val="32"/>
        </w:rPr>
        <w:t>日</w:t>
      </w:r>
    </w:p>
    <w:sectPr w:rsidR="009F06D6" w:rsidSect="009F06D6">
      <w:footerReference w:type="default" r:id="rId7"/>
      <w:pgSz w:w="11907" w:h="16839"/>
      <w:pgMar w:top="2154" w:right="1587" w:bottom="1984" w:left="1587" w:header="0" w:footer="1191"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5D4" w:rsidRDefault="00B135D4" w:rsidP="009F06D6">
      <w:r>
        <w:separator/>
      </w:r>
    </w:p>
  </w:endnote>
  <w:endnote w:type="continuationSeparator" w:id="1">
    <w:p w:rsidR="00B135D4" w:rsidRDefault="00B135D4" w:rsidP="009F06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6D6" w:rsidRDefault="009F06D6">
    <w:pPr>
      <w:spacing w:before="1" w:line="174" w:lineRule="auto"/>
      <w:ind w:left="7371"/>
      <w:rPr>
        <w:rFonts w:ascii="宋体" w:eastAsia="宋体" w:hAnsi="宋体" w:cs="宋体"/>
        <w:sz w:val="28"/>
        <w:szCs w:val="28"/>
      </w:rPr>
    </w:pPr>
    <w:r w:rsidRPr="009F06D6">
      <w:rPr>
        <w:sz w:val="28"/>
      </w:rPr>
      <w:pict>
        <v:rect id="_x0000_s2050" style="position:absolute;left:0;text-align:left;margin-left:104pt;margin-top:0;width:2in;height:2in;z-index:251659264;mso-position-horizontal:outside;mso-position-horizontal-relative:margin" o:gfxdata="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a2Y8tMAAAAF&#10;AQAADwAAAAAAAAABACAAAAAiAAAAZHJzL2Rvd25yZXYueG1sUEsBAhQAFAAAAAgAh07iQD/15xOv&#10;AQAAdgMAAA4AAAAAAAAAAQAgAAAAIgEAAGRycy9lMm9Eb2MueG1sUEsFBgAAAAAGAAYAWQEAAEMF&#10;AAAAAA==&#10;" filled="f" stroked="f">
          <v:textbox inset="0,0,0,0">
            <w:txbxContent>
              <w:p w:rsidR="009F06D6" w:rsidRDefault="00B135D4">
                <w:pPr>
                  <w:pStyle w:val="a5"/>
                  <w:rPr>
                    <w:rFonts w:ascii="宋体" w:eastAsia="宋体" w:hAnsi="宋体" w:cs="宋体"/>
                    <w:sz w:val="28"/>
                    <w:szCs w:val="36"/>
                  </w:rPr>
                </w:pPr>
                <w:r>
                  <w:rPr>
                    <w:rFonts w:ascii="宋体" w:eastAsia="宋体" w:hAnsi="宋体" w:cs="宋体" w:hint="eastAsia"/>
                    <w:sz w:val="28"/>
                    <w:szCs w:val="36"/>
                  </w:rPr>
                  <w:t>—</w:t>
                </w:r>
                <w:r>
                  <w:rPr>
                    <w:rFonts w:ascii="宋体" w:eastAsia="宋体" w:hAnsi="宋体" w:cs="宋体" w:hint="eastAsia"/>
                    <w:sz w:val="28"/>
                    <w:szCs w:val="36"/>
                  </w:rPr>
                  <w:t xml:space="preserve"> </w:t>
                </w:r>
                <w:r w:rsidR="009F06D6">
                  <w:rPr>
                    <w:rFonts w:ascii="宋体" w:eastAsia="宋体" w:hAnsi="宋体" w:cs="宋体" w:hint="eastAsia"/>
                    <w:sz w:val="28"/>
                    <w:szCs w:val="36"/>
                  </w:rPr>
                  <w:fldChar w:fldCharType="begin"/>
                </w:r>
                <w:r>
                  <w:rPr>
                    <w:rFonts w:ascii="宋体" w:eastAsia="宋体" w:hAnsi="宋体" w:cs="宋体" w:hint="eastAsia"/>
                    <w:sz w:val="28"/>
                    <w:szCs w:val="36"/>
                  </w:rPr>
                  <w:instrText xml:space="preserve"> PAGE  \* MERGEFORMAT </w:instrText>
                </w:r>
                <w:r w:rsidR="009F06D6">
                  <w:rPr>
                    <w:rFonts w:ascii="宋体" w:eastAsia="宋体" w:hAnsi="宋体" w:cs="宋体" w:hint="eastAsia"/>
                    <w:sz w:val="28"/>
                    <w:szCs w:val="36"/>
                  </w:rPr>
                  <w:fldChar w:fldCharType="separate"/>
                </w:r>
                <w:r w:rsidR="00E04210">
                  <w:rPr>
                    <w:rFonts w:ascii="宋体" w:eastAsia="宋体" w:hAnsi="宋体" w:cs="宋体"/>
                    <w:noProof/>
                    <w:sz w:val="28"/>
                    <w:szCs w:val="36"/>
                  </w:rPr>
                  <w:t>2</w:t>
                </w:r>
                <w:r w:rsidR="009F06D6">
                  <w:rPr>
                    <w:rFonts w:ascii="宋体" w:eastAsia="宋体" w:hAnsi="宋体" w:cs="宋体" w:hint="eastAsia"/>
                    <w:sz w:val="28"/>
                    <w:szCs w:val="36"/>
                  </w:rPr>
                  <w:fldChar w:fldCharType="end"/>
                </w:r>
                <w:r>
                  <w:rPr>
                    <w:rFonts w:ascii="宋体" w:eastAsia="宋体" w:hAnsi="宋体" w:cs="宋体" w:hint="eastAsia"/>
                    <w:sz w:val="28"/>
                    <w:szCs w:val="36"/>
                  </w:rPr>
                  <w:t xml:space="preserve"> </w:t>
                </w:r>
                <w:r>
                  <w:rPr>
                    <w:rFonts w:ascii="宋体" w:eastAsia="宋体" w:hAnsi="宋体" w:cs="宋体" w:hint="eastAsia"/>
                    <w:sz w:val="28"/>
                    <w:szCs w:val="36"/>
                  </w:rPr>
                  <w:t>—</w:t>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5D4" w:rsidRDefault="00B135D4" w:rsidP="009F06D6">
      <w:r>
        <w:separator/>
      </w:r>
    </w:p>
  </w:footnote>
  <w:footnote w:type="continuationSeparator" w:id="1">
    <w:p w:rsidR="00B135D4" w:rsidRDefault="00B135D4" w:rsidP="009F06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characterSpacingControl w:val="doNotCompress"/>
  <w:hdrShapeDefaults>
    <o:shapedefaults v:ext="edit" spidmax="4098"/>
    <o:shapelayout v:ext="edit">
      <o:idmap v:ext="edit" data="1,2"/>
    </o:shapelayout>
  </w:hdrShapeDefaults>
  <w:footnotePr>
    <w:footnote w:id="0"/>
    <w:footnote w:id="1"/>
  </w:footnotePr>
  <w:endnotePr>
    <w:endnote w:id="0"/>
    <w:endnote w:id="1"/>
  </w:endnotePr>
  <w:compat>
    <w:useFELayout/>
  </w:compat>
  <w:docVars>
    <w:docVar w:name="commondata" w:val="eyJoZGlkIjoiM2E3ZTA4NTgwNTNlMzE3NTY2MmI2ZmQ3ODNmZWU0ZTMifQ=="/>
  </w:docVars>
  <w:rsids>
    <w:rsidRoot w:val="000D39F8"/>
    <w:rsid w:val="00011CD6"/>
    <w:rsid w:val="000235E9"/>
    <w:rsid w:val="00036C82"/>
    <w:rsid w:val="00065AEC"/>
    <w:rsid w:val="00074B34"/>
    <w:rsid w:val="000B6F75"/>
    <w:rsid w:val="000D39F8"/>
    <w:rsid w:val="000F31DF"/>
    <w:rsid w:val="00107F4F"/>
    <w:rsid w:val="001731E7"/>
    <w:rsid w:val="001851BD"/>
    <w:rsid w:val="001932B0"/>
    <w:rsid w:val="002022E6"/>
    <w:rsid w:val="00220916"/>
    <w:rsid w:val="002261D2"/>
    <w:rsid w:val="00243A70"/>
    <w:rsid w:val="002879A8"/>
    <w:rsid w:val="002958CA"/>
    <w:rsid w:val="002A5586"/>
    <w:rsid w:val="002B07B1"/>
    <w:rsid w:val="002C611F"/>
    <w:rsid w:val="0030141E"/>
    <w:rsid w:val="00304AEE"/>
    <w:rsid w:val="00305512"/>
    <w:rsid w:val="00316578"/>
    <w:rsid w:val="003B1544"/>
    <w:rsid w:val="003B1B51"/>
    <w:rsid w:val="003F73FD"/>
    <w:rsid w:val="004204CA"/>
    <w:rsid w:val="00444BC8"/>
    <w:rsid w:val="00444F26"/>
    <w:rsid w:val="00456ABC"/>
    <w:rsid w:val="004715EF"/>
    <w:rsid w:val="004B0B33"/>
    <w:rsid w:val="004F3A85"/>
    <w:rsid w:val="00527E1B"/>
    <w:rsid w:val="00541DC1"/>
    <w:rsid w:val="00551A4B"/>
    <w:rsid w:val="00553775"/>
    <w:rsid w:val="00573AAC"/>
    <w:rsid w:val="005802A0"/>
    <w:rsid w:val="005B2889"/>
    <w:rsid w:val="005F6EF2"/>
    <w:rsid w:val="006139C1"/>
    <w:rsid w:val="006554E5"/>
    <w:rsid w:val="006572A2"/>
    <w:rsid w:val="00664FA4"/>
    <w:rsid w:val="006B6FDE"/>
    <w:rsid w:val="006F2633"/>
    <w:rsid w:val="0071502F"/>
    <w:rsid w:val="007411AF"/>
    <w:rsid w:val="00741CBF"/>
    <w:rsid w:val="00753234"/>
    <w:rsid w:val="007813A7"/>
    <w:rsid w:val="00784C5E"/>
    <w:rsid w:val="00794619"/>
    <w:rsid w:val="007E52F2"/>
    <w:rsid w:val="008001C9"/>
    <w:rsid w:val="00833520"/>
    <w:rsid w:val="00836D56"/>
    <w:rsid w:val="0085473B"/>
    <w:rsid w:val="00865CD8"/>
    <w:rsid w:val="00870731"/>
    <w:rsid w:val="008A6851"/>
    <w:rsid w:val="008C2B1D"/>
    <w:rsid w:val="00913F00"/>
    <w:rsid w:val="00920B67"/>
    <w:rsid w:val="00923E5A"/>
    <w:rsid w:val="00937049"/>
    <w:rsid w:val="00950122"/>
    <w:rsid w:val="00963A8C"/>
    <w:rsid w:val="009824FD"/>
    <w:rsid w:val="0098409F"/>
    <w:rsid w:val="00992DDC"/>
    <w:rsid w:val="009B5CFD"/>
    <w:rsid w:val="009C32A1"/>
    <w:rsid w:val="009D6B09"/>
    <w:rsid w:val="009F06D6"/>
    <w:rsid w:val="00A52A97"/>
    <w:rsid w:val="00A5635C"/>
    <w:rsid w:val="00A62F33"/>
    <w:rsid w:val="00AA076D"/>
    <w:rsid w:val="00AB7B19"/>
    <w:rsid w:val="00AD4405"/>
    <w:rsid w:val="00B135D4"/>
    <w:rsid w:val="00B2617F"/>
    <w:rsid w:val="00B64A5D"/>
    <w:rsid w:val="00B942E7"/>
    <w:rsid w:val="00BC3C53"/>
    <w:rsid w:val="00BC5D69"/>
    <w:rsid w:val="00BE4313"/>
    <w:rsid w:val="00C211B5"/>
    <w:rsid w:val="00C21A20"/>
    <w:rsid w:val="00C44566"/>
    <w:rsid w:val="00C927A5"/>
    <w:rsid w:val="00CA210A"/>
    <w:rsid w:val="00CC3BA1"/>
    <w:rsid w:val="00CD4AB0"/>
    <w:rsid w:val="00CE59CC"/>
    <w:rsid w:val="00CF02BC"/>
    <w:rsid w:val="00CF4B83"/>
    <w:rsid w:val="00D23048"/>
    <w:rsid w:val="00D4286E"/>
    <w:rsid w:val="00D84D3B"/>
    <w:rsid w:val="00D920E4"/>
    <w:rsid w:val="00DA5760"/>
    <w:rsid w:val="00DC259F"/>
    <w:rsid w:val="00DE3755"/>
    <w:rsid w:val="00E04210"/>
    <w:rsid w:val="00E11A1B"/>
    <w:rsid w:val="00E2142B"/>
    <w:rsid w:val="00E66FCF"/>
    <w:rsid w:val="00E9445E"/>
    <w:rsid w:val="00E94AE6"/>
    <w:rsid w:val="00F03EAC"/>
    <w:rsid w:val="00F40680"/>
    <w:rsid w:val="00F611E6"/>
    <w:rsid w:val="00F966B9"/>
    <w:rsid w:val="00F97805"/>
    <w:rsid w:val="00FD68C3"/>
    <w:rsid w:val="00FE3DBB"/>
    <w:rsid w:val="00FF0D39"/>
    <w:rsid w:val="027B2DC9"/>
    <w:rsid w:val="034E0BDF"/>
    <w:rsid w:val="0374413D"/>
    <w:rsid w:val="04FC6179"/>
    <w:rsid w:val="06281C8C"/>
    <w:rsid w:val="06BF6017"/>
    <w:rsid w:val="06DF5D71"/>
    <w:rsid w:val="073238DE"/>
    <w:rsid w:val="075223E7"/>
    <w:rsid w:val="08430582"/>
    <w:rsid w:val="08FC70AE"/>
    <w:rsid w:val="09275E06"/>
    <w:rsid w:val="09495B47"/>
    <w:rsid w:val="0A6909DE"/>
    <w:rsid w:val="0AA73DAC"/>
    <w:rsid w:val="0C2F0A75"/>
    <w:rsid w:val="0D996493"/>
    <w:rsid w:val="0D9B006B"/>
    <w:rsid w:val="0E334F53"/>
    <w:rsid w:val="0EC817E1"/>
    <w:rsid w:val="1008458B"/>
    <w:rsid w:val="10D601E5"/>
    <w:rsid w:val="11503679"/>
    <w:rsid w:val="11A35C19"/>
    <w:rsid w:val="139941FA"/>
    <w:rsid w:val="13D36AC8"/>
    <w:rsid w:val="13F70B99"/>
    <w:rsid w:val="140137CB"/>
    <w:rsid w:val="142E381C"/>
    <w:rsid w:val="14B23CE5"/>
    <w:rsid w:val="151E65FF"/>
    <w:rsid w:val="157224A6"/>
    <w:rsid w:val="167C35DD"/>
    <w:rsid w:val="17566D79"/>
    <w:rsid w:val="178570DA"/>
    <w:rsid w:val="18591E3F"/>
    <w:rsid w:val="18E62EA4"/>
    <w:rsid w:val="18EA1BEB"/>
    <w:rsid w:val="1940517D"/>
    <w:rsid w:val="19CF25C3"/>
    <w:rsid w:val="1A546500"/>
    <w:rsid w:val="1B2B2B54"/>
    <w:rsid w:val="1B4B7D0D"/>
    <w:rsid w:val="1B574618"/>
    <w:rsid w:val="1B8A4FD2"/>
    <w:rsid w:val="1BEB1F58"/>
    <w:rsid w:val="1BEC2FB3"/>
    <w:rsid w:val="1CD22F7D"/>
    <w:rsid w:val="1CE3538C"/>
    <w:rsid w:val="1CEA3833"/>
    <w:rsid w:val="1D730C34"/>
    <w:rsid w:val="1DCC409D"/>
    <w:rsid w:val="1DF443A0"/>
    <w:rsid w:val="1E3408DC"/>
    <w:rsid w:val="1F345854"/>
    <w:rsid w:val="20164539"/>
    <w:rsid w:val="21C10A3D"/>
    <w:rsid w:val="21E64000"/>
    <w:rsid w:val="21EB5ABA"/>
    <w:rsid w:val="22237002"/>
    <w:rsid w:val="22D25142"/>
    <w:rsid w:val="230C5CE8"/>
    <w:rsid w:val="24F3786B"/>
    <w:rsid w:val="26B76CAD"/>
    <w:rsid w:val="26D23A35"/>
    <w:rsid w:val="2732356D"/>
    <w:rsid w:val="2756357C"/>
    <w:rsid w:val="2786142B"/>
    <w:rsid w:val="27A6495D"/>
    <w:rsid w:val="2CD3362A"/>
    <w:rsid w:val="2D641088"/>
    <w:rsid w:val="2DA12FB3"/>
    <w:rsid w:val="2EA821C2"/>
    <w:rsid w:val="2F967065"/>
    <w:rsid w:val="2FFF10AF"/>
    <w:rsid w:val="31D27DC9"/>
    <w:rsid w:val="329F4483"/>
    <w:rsid w:val="33715C88"/>
    <w:rsid w:val="360630FA"/>
    <w:rsid w:val="366F0501"/>
    <w:rsid w:val="37D90437"/>
    <w:rsid w:val="385E093C"/>
    <w:rsid w:val="38F70060"/>
    <w:rsid w:val="391B4A7F"/>
    <w:rsid w:val="391F631E"/>
    <w:rsid w:val="39B90520"/>
    <w:rsid w:val="3AF64E5C"/>
    <w:rsid w:val="3C0F5FF4"/>
    <w:rsid w:val="3C4147FD"/>
    <w:rsid w:val="3D2C2DB7"/>
    <w:rsid w:val="3D52414F"/>
    <w:rsid w:val="3E3A69E4"/>
    <w:rsid w:val="3EF01754"/>
    <w:rsid w:val="3F2F1C77"/>
    <w:rsid w:val="403656A3"/>
    <w:rsid w:val="41855FDB"/>
    <w:rsid w:val="41901F05"/>
    <w:rsid w:val="41C45CB4"/>
    <w:rsid w:val="41C54681"/>
    <w:rsid w:val="423D5A66"/>
    <w:rsid w:val="42B618A2"/>
    <w:rsid w:val="42DC2D30"/>
    <w:rsid w:val="42E33C31"/>
    <w:rsid w:val="43143344"/>
    <w:rsid w:val="432D7889"/>
    <w:rsid w:val="43AD4526"/>
    <w:rsid w:val="45196317"/>
    <w:rsid w:val="465D2233"/>
    <w:rsid w:val="468448D8"/>
    <w:rsid w:val="46AF26C2"/>
    <w:rsid w:val="4A3D12CF"/>
    <w:rsid w:val="4A6F625C"/>
    <w:rsid w:val="4ABD7744"/>
    <w:rsid w:val="4B662112"/>
    <w:rsid w:val="4C700D0F"/>
    <w:rsid w:val="4CEA5CFA"/>
    <w:rsid w:val="4D207C1E"/>
    <w:rsid w:val="4DB55C61"/>
    <w:rsid w:val="4EA53C12"/>
    <w:rsid w:val="4ED7255D"/>
    <w:rsid w:val="4F324DEF"/>
    <w:rsid w:val="4F6A068F"/>
    <w:rsid w:val="4FF07271"/>
    <w:rsid w:val="51643D38"/>
    <w:rsid w:val="51C8206A"/>
    <w:rsid w:val="521F37CB"/>
    <w:rsid w:val="53352EF2"/>
    <w:rsid w:val="54A11E85"/>
    <w:rsid w:val="54B03E76"/>
    <w:rsid w:val="55C52873"/>
    <w:rsid w:val="567C3D09"/>
    <w:rsid w:val="56AB3F7A"/>
    <w:rsid w:val="5751600B"/>
    <w:rsid w:val="575C2093"/>
    <w:rsid w:val="57B343A9"/>
    <w:rsid w:val="5A273174"/>
    <w:rsid w:val="5B8D4F11"/>
    <w:rsid w:val="5C5D48E3"/>
    <w:rsid w:val="5C9136DB"/>
    <w:rsid w:val="5CD2385B"/>
    <w:rsid w:val="5DD76917"/>
    <w:rsid w:val="5E4F35D5"/>
    <w:rsid w:val="5EC44049"/>
    <w:rsid w:val="6042008A"/>
    <w:rsid w:val="60716BAF"/>
    <w:rsid w:val="628030DA"/>
    <w:rsid w:val="628D4F45"/>
    <w:rsid w:val="62C751AC"/>
    <w:rsid w:val="641B57B0"/>
    <w:rsid w:val="686619BD"/>
    <w:rsid w:val="6A0E64D1"/>
    <w:rsid w:val="6BA81981"/>
    <w:rsid w:val="6BAF2C82"/>
    <w:rsid w:val="6CAE4CE7"/>
    <w:rsid w:val="6D66426C"/>
    <w:rsid w:val="6D9729D3"/>
    <w:rsid w:val="6D975C9E"/>
    <w:rsid w:val="6E3D4575"/>
    <w:rsid w:val="6F452166"/>
    <w:rsid w:val="6FCA62DC"/>
    <w:rsid w:val="702E0619"/>
    <w:rsid w:val="70AD73A3"/>
    <w:rsid w:val="7141437C"/>
    <w:rsid w:val="729946D3"/>
    <w:rsid w:val="755C79D6"/>
    <w:rsid w:val="772269FE"/>
    <w:rsid w:val="782D565A"/>
    <w:rsid w:val="785901FD"/>
    <w:rsid w:val="789A1C70"/>
    <w:rsid w:val="79BF2CB6"/>
    <w:rsid w:val="7A1A1E8C"/>
    <w:rsid w:val="7A8D0632"/>
    <w:rsid w:val="7B316901"/>
    <w:rsid w:val="7BB061D8"/>
    <w:rsid w:val="7D99109C"/>
    <w:rsid w:val="7DBF4546"/>
    <w:rsid w:val="7DE57ADA"/>
    <w:rsid w:val="7E350D9C"/>
    <w:rsid w:val="7EA10A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Body Text" w:uiPriority="0" w:unhideWhenUsed="0" w:qFormat="1"/>
    <w:lsdException w:name="Subtitle" w:semiHidden="0" w:uiPriority="11" w:unhideWhenUsed="0" w:qFormat="1"/>
    <w:lsdException w:name="Body Text 2"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F06D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qFormat/>
    <w:rsid w:val="009F06D6"/>
    <w:pPr>
      <w:spacing w:line="480" w:lineRule="auto"/>
    </w:pPr>
  </w:style>
  <w:style w:type="paragraph" w:styleId="a3">
    <w:name w:val="Body Text"/>
    <w:basedOn w:val="a"/>
    <w:semiHidden/>
    <w:qFormat/>
    <w:rsid w:val="009F06D6"/>
    <w:rPr>
      <w:rFonts w:ascii="新宋体" w:eastAsia="新宋体" w:hAnsi="新宋体" w:cs="新宋体"/>
      <w:sz w:val="31"/>
      <w:szCs w:val="31"/>
    </w:rPr>
  </w:style>
  <w:style w:type="paragraph" w:styleId="a4">
    <w:name w:val="Balloon Text"/>
    <w:basedOn w:val="a"/>
    <w:link w:val="Char"/>
    <w:qFormat/>
    <w:rsid w:val="009F06D6"/>
    <w:rPr>
      <w:sz w:val="18"/>
      <w:szCs w:val="18"/>
    </w:rPr>
  </w:style>
  <w:style w:type="paragraph" w:styleId="a5">
    <w:name w:val="footer"/>
    <w:basedOn w:val="a"/>
    <w:qFormat/>
    <w:rsid w:val="009F06D6"/>
    <w:pPr>
      <w:tabs>
        <w:tab w:val="center" w:pos="4153"/>
        <w:tab w:val="right" w:pos="8306"/>
      </w:tabs>
    </w:pPr>
    <w:rPr>
      <w:sz w:val="18"/>
    </w:rPr>
  </w:style>
  <w:style w:type="paragraph" w:styleId="a6">
    <w:name w:val="header"/>
    <w:basedOn w:val="a"/>
    <w:qFormat/>
    <w:rsid w:val="009F06D6"/>
    <w:pPr>
      <w:pBdr>
        <w:top w:val="none" w:sz="0" w:space="1" w:color="auto"/>
        <w:left w:val="none" w:sz="0" w:space="4" w:color="auto"/>
        <w:bottom w:val="none" w:sz="0" w:space="1" w:color="auto"/>
        <w:right w:val="none" w:sz="0" w:space="4" w:color="auto"/>
      </w:pBdr>
      <w:tabs>
        <w:tab w:val="center" w:pos="4153"/>
        <w:tab w:val="right" w:pos="8306"/>
      </w:tabs>
    </w:pPr>
    <w:rPr>
      <w:sz w:val="18"/>
    </w:rPr>
  </w:style>
  <w:style w:type="table" w:styleId="a7">
    <w:name w:val="Table Grid"/>
    <w:basedOn w:val="a1"/>
    <w:qFormat/>
    <w:rsid w:val="009F06D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qFormat/>
    <w:rsid w:val="009F06D6"/>
    <w:rPr>
      <w:color w:val="0000FF" w:themeColor="hyperlink"/>
      <w:u w:val="single"/>
    </w:rPr>
  </w:style>
  <w:style w:type="table" w:customStyle="1" w:styleId="TableNormal">
    <w:name w:val="Table Normal"/>
    <w:semiHidden/>
    <w:unhideWhenUsed/>
    <w:qFormat/>
    <w:rsid w:val="009F06D6"/>
    <w:tblPr>
      <w:tblCellMar>
        <w:top w:w="0" w:type="dxa"/>
        <w:left w:w="0" w:type="dxa"/>
        <w:bottom w:w="0" w:type="dxa"/>
        <w:right w:w="0" w:type="dxa"/>
      </w:tblCellMar>
    </w:tblPr>
  </w:style>
  <w:style w:type="paragraph" w:customStyle="1" w:styleId="TableText">
    <w:name w:val="Table Text"/>
    <w:basedOn w:val="a"/>
    <w:semiHidden/>
    <w:qFormat/>
    <w:rsid w:val="009F06D6"/>
    <w:rPr>
      <w:rFonts w:ascii="新宋体" w:eastAsia="新宋体" w:hAnsi="新宋体" w:cs="新宋体"/>
      <w:sz w:val="31"/>
      <w:szCs w:val="31"/>
    </w:rPr>
  </w:style>
  <w:style w:type="character" w:customStyle="1" w:styleId="Char">
    <w:name w:val="批注框文本 Char"/>
    <w:basedOn w:val="a0"/>
    <w:link w:val="a4"/>
    <w:qFormat/>
    <w:rsid w:val="009F06D6"/>
    <w:rPr>
      <w:rFonts w:eastAsia="Arial"/>
      <w:color w:val="000000"/>
      <w:sz w:val="18"/>
      <w:szCs w:val="18"/>
      <w:lang w:eastAsia="en-US"/>
    </w:rPr>
  </w:style>
  <w:style w:type="paragraph" w:styleId="a9">
    <w:name w:val="List Paragraph"/>
    <w:basedOn w:val="a"/>
    <w:uiPriority w:val="99"/>
    <w:qFormat/>
    <w:rsid w:val="009F06D6"/>
    <w:pPr>
      <w:ind w:firstLineChars="200" w:firstLine="420"/>
    </w:pPr>
    <w:rPr>
      <w:szCs w:val="24"/>
    </w:rPr>
  </w:style>
  <w:style w:type="character" w:customStyle="1" w:styleId="font21">
    <w:name w:val="font21"/>
    <w:basedOn w:val="a0"/>
    <w:qFormat/>
    <w:rsid w:val="009F06D6"/>
    <w:rPr>
      <w:rFonts w:ascii="仿宋_GB2312" w:eastAsia="仿宋_GB2312" w:cs="仿宋_GB2312" w:hint="eastAsia"/>
      <w:b/>
      <w:bCs/>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478</Words>
  <Characters>2725</Characters>
  <Application>Microsoft Office Word</Application>
  <DocSecurity>0</DocSecurity>
  <Lines>22</Lines>
  <Paragraphs>6</Paragraphs>
  <ScaleCrop>false</ScaleCrop>
  <Company>Www.SangSan.Cn</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关于2010年做好学校突发公共卫生事件防控工作</dc:title>
  <dc:creator>Lenovo User</dc:creator>
  <cp:lastModifiedBy>桑三博客</cp:lastModifiedBy>
  <cp:revision>2</cp:revision>
  <dcterms:created xsi:type="dcterms:W3CDTF">2023-06-07T01:53:00Z</dcterms:created>
  <dcterms:modified xsi:type="dcterms:W3CDTF">2023-06-07T01:53:00Z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2023-04-25T14:56:05Z</vt:filetime>
  </property>
  <property fmtid="{D5CDD505-2E9C-101B-9397-08002B2CF9AE}" pid="4" name="KSOProductBuildVer">
    <vt:lpwstr>2052-11.1.0.14309</vt:lpwstr>
  </property>
  <property fmtid="{D5CDD505-2E9C-101B-9397-08002B2CF9AE}" pid="5" name="ICV">
    <vt:lpwstr>2F41515EA7FF4CAFA6CA8FC812969922_13</vt:lpwstr>
  </property>
</Properties>
</file>